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8D" w:rsidRPr="004F0B61" w:rsidRDefault="00DE33F4" w:rsidP="00DE3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B61">
        <w:rPr>
          <w:rFonts w:ascii="Times New Roman" w:hAnsi="Times New Roman" w:cs="Times New Roman"/>
          <w:b/>
          <w:sz w:val="28"/>
          <w:szCs w:val="28"/>
        </w:rPr>
        <w:t>Пла</w:t>
      </w:r>
      <w:bookmarkStart w:id="0" w:name="_GoBack"/>
      <w:bookmarkEnd w:id="0"/>
      <w:r w:rsidRPr="004F0B61">
        <w:rPr>
          <w:rFonts w:ascii="Times New Roman" w:hAnsi="Times New Roman" w:cs="Times New Roman"/>
          <w:b/>
          <w:sz w:val="28"/>
          <w:szCs w:val="28"/>
        </w:rPr>
        <w:t>н работы Брянского регионального отделения РОП</w:t>
      </w:r>
    </w:p>
    <w:p w:rsidR="00017DF0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Научная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C4179" w:rsidRPr="00EA178D" w:rsidTr="00EA178D"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C4179" w:rsidRPr="00EA178D" w:rsidTr="002C4179"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79" w:rsidRPr="00EA178D" w:rsidTr="002C4179">
        <w:tc>
          <w:tcPr>
            <w:tcW w:w="2336" w:type="dxa"/>
          </w:tcPr>
          <w:p w:rsidR="002C4179" w:rsidRDefault="00A2400B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дискуссия</w:t>
            </w:r>
          </w:p>
          <w:p w:rsidR="00A2400B" w:rsidRPr="00EA178D" w:rsidRDefault="00A2400B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«Искусственный интеллект – это благо или зло современного общества?»</w:t>
            </w:r>
          </w:p>
        </w:tc>
        <w:tc>
          <w:tcPr>
            <w:tcW w:w="2336" w:type="dxa"/>
          </w:tcPr>
          <w:p w:rsidR="002C4179" w:rsidRDefault="00AD1CBF" w:rsidP="00A24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400B">
              <w:rPr>
                <w:rFonts w:ascii="Times New Roman" w:hAnsi="Times New Roman" w:cs="Times New Roman"/>
                <w:sz w:val="24"/>
                <w:szCs w:val="24"/>
              </w:rPr>
              <w:t>нутривузовский</w:t>
            </w:r>
            <w:proofErr w:type="spellEnd"/>
            <w:r w:rsidR="00A24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400B" w:rsidRPr="00EA178D" w:rsidRDefault="00A2400B" w:rsidP="00A24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 всероссийского проекта </w:t>
            </w:r>
            <w:r w:rsidR="00AD1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400B">
              <w:rPr>
                <w:rFonts w:ascii="Times New Roman" w:hAnsi="Times New Roman" w:cs="Times New Roman"/>
                <w:sz w:val="24"/>
                <w:szCs w:val="24"/>
              </w:rPr>
              <w:t>Nauka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0»</w:t>
            </w:r>
          </w:p>
        </w:tc>
        <w:tc>
          <w:tcPr>
            <w:tcW w:w="2336" w:type="dxa"/>
          </w:tcPr>
          <w:p w:rsidR="00A2400B" w:rsidRDefault="00A2400B" w:rsidP="006D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г.</w:t>
            </w:r>
          </w:p>
          <w:p w:rsidR="006D1C7D" w:rsidRDefault="006D1C7D" w:rsidP="006D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факультет</w:t>
            </w:r>
          </w:p>
          <w:p w:rsidR="00A2400B" w:rsidRPr="00EA178D" w:rsidRDefault="00A2400B" w:rsidP="006D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C4179" w:rsidRDefault="006D1C7D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Малашенко И.В.</w:t>
            </w:r>
          </w:p>
          <w:p w:rsidR="006D1C7D" w:rsidRPr="00EA178D" w:rsidRDefault="006D1C7D" w:rsidP="006D1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1 курса, 120 чел. </w:t>
            </w:r>
          </w:p>
        </w:tc>
      </w:tr>
      <w:tr w:rsidR="002C4179" w:rsidRPr="00EA178D" w:rsidTr="002C4179">
        <w:tc>
          <w:tcPr>
            <w:tcW w:w="2336" w:type="dxa"/>
          </w:tcPr>
          <w:p w:rsidR="002C4179" w:rsidRPr="00EA178D" w:rsidRDefault="00DE33F4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патриотического воспитания приграничья</w:t>
            </w:r>
          </w:p>
        </w:tc>
        <w:tc>
          <w:tcPr>
            <w:tcW w:w="2336" w:type="dxa"/>
          </w:tcPr>
          <w:p w:rsidR="00AD1CBF" w:rsidRPr="00EA178D" w:rsidRDefault="00DE33F4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336" w:type="dxa"/>
          </w:tcPr>
          <w:p w:rsidR="006D1C7D" w:rsidRPr="00EA178D" w:rsidRDefault="00DE33F4" w:rsidP="006D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2337" w:type="dxa"/>
          </w:tcPr>
          <w:p w:rsidR="002C4179" w:rsidRDefault="00DE33F4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Ветошко А.Н</w:t>
            </w:r>
          </w:p>
          <w:p w:rsidR="00DE33F4" w:rsidRDefault="00DE33F4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Тарико П.В.</w:t>
            </w:r>
          </w:p>
          <w:p w:rsidR="00DE33F4" w:rsidRPr="00EA178D" w:rsidRDefault="00DE33F4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Малашенко И.В.</w:t>
            </w:r>
          </w:p>
        </w:tc>
      </w:tr>
      <w:tr w:rsidR="002C4179" w:rsidRPr="00EA178D" w:rsidTr="002C4179">
        <w:tc>
          <w:tcPr>
            <w:tcW w:w="2336" w:type="dxa"/>
          </w:tcPr>
          <w:p w:rsidR="00476864" w:rsidRPr="00AD1CBF" w:rsidRDefault="00AD1CBF" w:rsidP="0047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CBF">
              <w:rPr>
                <w:rFonts w:ascii="Times New Roman" w:hAnsi="Times New Roman" w:cs="Times New Roman"/>
                <w:sz w:val="24"/>
                <w:szCs w:val="24"/>
              </w:rPr>
              <w:t>Информина</w:t>
            </w:r>
            <w:proofErr w:type="spellEnd"/>
            <w:r w:rsidRPr="00AD1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864" w:rsidRPr="00AD1CBF">
              <w:rPr>
                <w:rFonts w:ascii="Times New Roman" w:hAnsi="Times New Roman" w:cs="Times New Roman"/>
                <w:sz w:val="24"/>
                <w:szCs w:val="24"/>
              </w:rPr>
              <w:t>(интеллектуальная игра)</w:t>
            </w:r>
          </w:p>
          <w:p w:rsidR="002C4179" w:rsidRPr="00EA178D" w:rsidRDefault="00476864" w:rsidP="0047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CBF" w:rsidRPr="00AD1CBF">
              <w:rPr>
                <w:rFonts w:ascii="Times New Roman" w:hAnsi="Times New Roman" w:cs="Times New Roman"/>
                <w:sz w:val="24"/>
                <w:szCs w:val="24"/>
              </w:rPr>
              <w:t xml:space="preserve">«Педагог не звание, педагог призвание» </w:t>
            </w:r>
          </w:p>
        </w:tc>
        <w:tc>
          <w:tcPr>
            <w:tcW w:w="2336" w:type="dxa"/>
          </w:tcPr>
          <w:p w:rsidR="00AD1CBF" w:rsidRPr="00EA178D" w:rsidRDefault="00AD1CBF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педагога и наставника</w:t>
            </w:r>
          </w:p>
        </w:tc>
        <w:tc>
          <w:tcPr>
            <w:tcW w:w="2336" w:type="dxa"/>
          </w:tcPr>
          <w:p w:rsidR="002C4179" w:rsidRDefault="00AD1CBF" w:rsidP="006D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  <w:p w:rsidR="006D1C7D" w:rsidRPr="00EA178D" w:rsidRDefault="006D1C7D" w:rsidP="006D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факультет</w:t>
            </w:r>
          </w:p>
        </w:tc>
        <w:tc>
          <w:tcPr>
            <w:tcW w:w="2337" w:type="dxa"/>
          </w:tcPr>
          <w:p w:rsidR="002C4179" w:rsidRPr="00EA178D" w:rsidRDefault="00AD1CBF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BF">
              <w:rPr>
                <w:rFonts w:ascii="Times New Roman" w:hAnsi="Times New Roman" w:cs="Times New Roman"/>
                <w:sz w:val="24"/>
                <w:szCs w:val="24"/>
              </w:rPr>
              <w:t>Малашенко И.В.</w:t>
            </w:r>
            <w:r w:rsidR="006D1C7D">
              <w:rPr>
                <w:rFonts w:ascii="Times New Roman" w:hAnsi="Times New Roman" w:cs="Times New Roman"/>
                <w:sz w:val="24"/>
                <w:szCs w:val="24"/>
              </w:rPr>
              <w:t xml:space="preserve">, студенты 1-3 курсов, 30 чел. </w:t>
            </w:r>
          </w:p>
        </w:tc>
      </w:tr>
    </w:tbl>
    <w:p w:rsidR="002C4179" w:rsidRDefault="002C4179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DE33F4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3F4">
        <w:rPr>
          <w:rFonts w:ascii="Times New Roman" w:hAnsi="Times New Roman" w:cs="Times New Roman"/>
          <w:b/>
          <w:sz w:val="24"/>
          <w:szCs w:val="24"/>
        </w:rPr>
        <w:t>Экспертная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AD1CBF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качестве эксперта ЕГЭ по обществознанию </w:t>
            </w:r>
          </w:p>
        </w:tc>
        <w:tc>
          <w:tcPr>
            <w:tcW w:w="2336" w:type="dxa"/>
          </w:tcPr>
          <w:p w:rsidR="00EA178D" w:rsidRPr="00EA178D" w:rsidRDefault="00AD1CBF" w:rsidP="006D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</w:t>
            </w:r>
            <w:r w:rsidR="00ED6048">
              <w:rPr>
                <w:rFonts w:ascii="Times New Roman" w:hAnsi="Times New Roman" w:cs="Times New Roman"/>
                <w:sz w:val="24"/>
                <w:szCs w:val="24"/>
              </w:rPr>
              <w:t>ональный</w:t>
            </w:r>
          </w:p>
        </w:tc>
        <w:tc>
          <w:tcPr>
            <w:tcW w:w="2336" w:type="dxa"/>
          </w:tcPr>
          <w:p w:rsidR="00EA178D" w:rsidRPr="00EA178D" w:rsidRDefault="006D1C7D" w:rsidP="006D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 г.</w:t>
            </w: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DE33F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ситуации в молодежной среде по вопросам экстремизма и терроризма</w:t>
            </w:r>
          </w:p>
        </w:tc>
        <w:tc>
          <w:tcPr>
            <w:tcW w:w="2336" w:type="dxa"/>
          </w:tcPr>
          <w:p w:rsidR="00EA178D" w:rsidRPr="00EA178D" w:rsidRDefault="00EA178D" w:rsidP="006D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DE33F4" w:rsidP="006D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  <w:tc>
          <w:tcPr>
            <w:tcW w:w="2337" w:type="dxa"/>
          </w:tcPr>
          <w:p w:rsidR="00EA178D" w:rsidRDefault="00DE33F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Ветошко А.Н.</w:t>
            </w:r>
          </w:p>
          <w:p w:rsidR="00DE33F4" w:rsidRDefault="00DE33F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Тарико П.В.</w:t>
            </w:r>
          </w:p>
          <w:p w:rsidR="00DE33F4" w:rsidRDefault="00DE33F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Малашенко И.В.</w:t>
            </w:r>
          </w:p>
          <w:p w:rsidR="00DE33F4" w:rsidRPr="00EA178D" w:rsidRDefault="00DE33F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 преподаватели БГУ</w:t>
            </w:r>
          </w:p>
        </w:tc>
      </w:tr>
    </w:tbl>
    <w:p w:rsidR="00AD1CBF" w:rsidRDefault="00AD1CBF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6D1C7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6D1C7D" w:rsidRPr="00EA178D" w:rsidRDefault="000E304D" w:rsidP="000E3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и конкурс защиты проектов-презентаций «Подвигом славны твои земляки»</w:t>
            </w:r>
          </w:p>
        </w:tc>
        <w:tc>
          <w:tcPr>
            <w:tcW w:w="2336" w:type="dxa"/>
          </w:tcPr>
          <w:p w:rsidR="00EA178D" w:rsidRPr="00EA178D" w:rsidRDefault="000E304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80-летию освобождения Брянской области от фашистских захватчиков</w:t>
            </w:r>
          </w:p>
        </w:tc>
        <w:tc>
          <w:tcPr>
            <w:tcW w:w="2336" w:type="dxa"/>
          </w:tcPr>
          <w:p w:rsidR="00EA178D" w:rsidRDefault="000E304D" w:rsidP="0047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  <w:p w:rsidR="000E304D" w:rsidRPr="00EA178D" w:rsidRDefault="000E304D" w:rsidP="0047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факультет, естественно-географический факультет, факультеты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и технологии и дизайна</w:t>
            </w:r>
          </w:p>
        </w:tc>
        <w:tc>
          <w:tcPr>
            <w:tcW w:w="2337" w:type="dxa"/>
          </w:tcPr>
          <w:p w:rsidR="00EA178D" w:rsidRPr="00EA178D" w:rsidRDefault="000E304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Малашенко И.В., студенты 1 курса, 50 чел.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47686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историю Древнерусского государства» </w:t>
            </w:r>
          </w:p>
        </w:tc>
        <w:tc>
          <w:tcPr>
            <w:tcW w:w="2336" w:type="dxa"/>
          </w:tcPr>
          <w:p w:rsidR="00EA178D" w:rsidRPr="00EA178D" w:rsidRDefault="00476864" w:rsidP="004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1035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Крещения Руси</w:t>
            </w:r>
          </w:p>
        </w:tc>
        <w:tc>
          <w:tcPr>
            <w:tcW w:w="2336" w:type="dxa"/>
          </w:tcPr>
          <w:p w:rsidR="00EA178D" w:rsidRDefault="00476864" w:rsidP="0047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  <w:p w:rsidR="00476864" w:rsidRDefault="00476864" w:rsidP="0047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факультет</w:t>
            </w:r>
          </w:p>
          <w:p w:rsidR="00476864" w:rsidRPr="00EA178D" w:rsidRDefault="00476864" w:rsidP="0047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47686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Малашенко И.В., студенты 1 курса, 50 чел.</w:t>
            </w:r>
          </w:p>
        </w:tc>
      </w:tr>
      <w:tr w:rsidR="00476864" w:rsidRPr="00EA178D" w:rsidTr="00D92A7B">
        <w:trPr>
          <w:trHeight w:val="1932"/>
        </w:trPr>
        <w:tc>
          <w:tcPr>
            <w:tcW w:w="2336" w:type="dxa"/>
          </w:tcPr>
          <w:p w:rsidR="00476864" w:rsidRPr="00DE33F4" w:rsidRDefault="00DE33F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радикальных молодежных сообществ: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columbine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других</w:t>
            </w:r>
          </w:p>
        </w:tc>
        <w:tc>
          <w:tcPr>
            <w:tcW w:w="2336" w:type="dxa"/>
          </w:tcPr>
          <w:p w:rsidR="00476864" w:rsidRPr="00EA178D" w:rsidRDefault="00DE33F4" w:rsidP="004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336" w:type="dxa"/>
          </w:tcPr>
          <w:p w:rsidR="00476864" w:rsidRPr="00EA178D" w:rsidRDefault="00DE33F4" w:rsidP="0047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2337" w:type="dxa"/>
          </w:tcPr>
          <w:p w:rsidR="00476864" w:rsidRDefault="00DE33F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Ветошко А.Н.</w:t>
            </w:r>
          </w:p>
          <w:p w:rsidR="00DE33F4" w:rsidRDefault="00DE33F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Тарико П.В.</w:t>
            </w:r>
          </w:p>
          <w:p w:rsidR="00DE33F4" w:rsidRDefault="00DE33F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Малашенко И.В.</w:t>
            </w:r>
          </w:p>
          <w:p w:rsidR="00DE33F4" w:rsidRDefault="00DE33F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 преподаватели БГУ</w:t>
            </w:r>
          </w:p>
          <w:p w:rsidR="00DE33F4" w:rsidRPr="00EA178D" w:rsidRDefault="00DE33F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0E304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Издательская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DE33F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статей конференции по экстремизму и терроризму</w:t>
            </w:r>
          </w:p>
        </w:tc>
        <w:tc>
          <w:tcPr>
            <w:tcW w:w="2336" w:type="dxa"/>
          </w:tcPr>
          <w:p w:rsidR="00EA178D" w:rsidRPr="00EA178D" w:rsidRDefault="00DE33F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336" w:type="dxa"/>
          </w:tcPr>
          <w:p w:rsidR="00EA178D" w:rsidRPr="00EA178D" w:rsidRDefault="00DE33F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A178D" w:rsidRPr="00EA178D" w:rsidRDefault="00DE33F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РОП</w:t>
            </w: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молодежного отделения (при наличии)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DE33F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групп риска и их определение в молодежной среде</w:t>
            </w:r>
          </w:p>
        </w:tc>
        <w:tc>
          <w:tcPr>
            <w:tcW w:w="2336" w:type="dxa"/>
          </w:tcPr>
          <w:p w:rsidR="00EA178D" w:rsidRPr="00EA178D" w:rsidRDefault="00DE33F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336" w:type="dxa"/>
          </w:tcPr>
          <w:p w:rsidR="00EA178D" w:rsidRPr="00EA178D" w:rsidRDefault="00DE33F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337" w:type="dxa"/>
          </w:tcPr>
          <w:p w:rsidR="00EA178D" w:rsidRDefault="00DE33F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РОП</w:t>
            </w:r>
          </w:p>
          <w:p w:rsidR="00DE33F4" w:rsidRDefault="00DE33F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DE33F4" w:rsidRPr="00EA178D" w:rsidRDefault="00DE33F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B61" w:rsidRPr="00EA178D" w:rsidTr="00C005CC">
        <w:tc>
          <w:tcPr>
            <w:tcW w:w="2336" w:type="dxa"/>
          </w:tcPr>
          <w:p w:rsidR="004F0B61" w:rsidRPr="008C433F" w:rsidRDefault="004F0B61" w:rsidP="004F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3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тренеров </w:t>
            </w:r>
            <w:proofErr w:type="spellStart"/>
            <w:r w:rsidRPr="008C433F">
              <w:rPr>
                <w:rFonts w:ascii="Times New Roman" w:hAnsi="Times New Roman" w:cs="Times New Roman"/>
                <w:sz w:val="24"/>
                <w:szCs w:val="24"/>
              </w:rPr>
              <w:t>МолРОП</w:t>
            </w:r>
            <w:proofErr w:type="spellEnd"/>
          </w:p>
        </w:tc>
        <w:tc>
          <w:tcPr>
            <w:tcW w:w="2336" w:type="dxa"/>
          </w:tcPr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4F0B61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3F"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</w:p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33F">
              <w:rPr>
                <w:rFonts w:ascii="Times New Roman" w:hAnsi="Times New Roman" w:cs="Times New Roman"/>
                <w:sz w:val="24"/>
                <w:szCs w:val="24"/>
              </w:rPr>
              <w:t>Корсиков</w:t>
            </w:r>
            <w:proofErr w:type="spellEnd"/>
            <w:r w:rsidRPr="008C433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 </w:t>
            </w:r>
          </w:p>
        </w:tc>
      </w:tr>
      <w:tr w:rsidR="004F0B61" w:rsidRPr="00EA178D" w:rsidTr="00C005CC">
        <w:tc>
          <w:tcPr>
            <w:tcW w:w="2336" w:type="dxa"/>
          </w:tcPr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3F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Корпоративный университет </w:t>
            </w:r>
            <w:proofErr w:type="spellStart"/>
            <w:r w:rsidRPr="008C433F">
              <w:rPr>
                <w:rFonts w:ascii="Times New Roman" w:hAnsi="Times New Roman" w:cs="Times New Roman"/>
                <w:sz w:val="24"/>
                <w:szCs w:val="24"/>
              </w:rPr>
              <w:t>МолРОП</w:t>
            </w:r>
            <w:proofErr w:type="spellEnd"/>
          </w:p>
        </w:tc>
        <w:tc>
          <w:tcPr>
            <w:tcW w:w="2336" w:type="dxa"/>
          </w:tcPr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4F0B61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3F"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</w:p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33F">
              <w:rPr>
                <w:rFonts w:ascii="Times New Roman" w:hAnsi="Times New Roman" w:cs="Times New Roman"/>
                <w:sz w:val="24"/>
                <w:szCs w:val="24"/>
              </w:rPr>
              <w:t>Корсиков</w:t>
            </w:r>
            <w:proofErr w:type="spellEnd"/>
            <w:r w:rsidRPr="008C433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3F">
              <w:rPr>
                <w:rFonts w:ascii="Times New Roman" w:hAnsi="Times New Roman" w:cs="Times New Roman"/>
                <w:sz w:val="24"/>
                <w:szCs w:val="24"/>
              </w:rPr>
              <w:t>Латышев Александр Андреевич</w:t>
            </w:r>
          </w:p>
        </w:tc>
      </w:tr>
      <w:tr w:rsidR="004F0B61" w:rsidRPr="00EA178D" w:rsidTr="00C005CC">
        <w:tc>
          <w:tcPr>
            <w:tcW w:w="2336" w:type="dxa"/>
          </w:tcPr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3F">
              <w:rPr>
                <w:rFonts w:ascii="Times New Roman" w:hAnsi="Times New Roman" w:cs="Times New Roman"/>
                <w:sz w:val="24"/>
                <w:szCs w:val="24"/>
              </w:rPr>
              <w:t>Круглые столы</w:t>
            </w:r>
          </w:p>
        </w:tc>
        <w:tc>
          <w:tcPr>
            <w:tcW w:w="2336" w:type="dxa"/>
          </w:tcPr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4F0B61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3F"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</w:p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4F0B61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</w:tr>
      <w:tr w:rsidR="004F0B61" w:rsidRPr="00EA178D" w:rsidTr="00C005CC">
        <w:tc>
          <w:tcPr>
            <w:tcW w:w="2336" w:type="dxa"/>
          </w:tcPr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433F">
              <w:rPr>
                <w:rFonts w:ascii="Times New Roman" w:hAnsi="Times New Roman" w:cs="Times New Roman"/>
                <w:sz w:val="24"/>
                <w:szCs w:val="24"/>
              </w:rPr>
              <w:t xml:space="preserve">обрание активистов </w:t>
            </w:r>
            <w:proofErr w:type="spellStart"/>
            <w:r w:rsidRPr="008C433F">
              <w:rPr>
                <w:rFonts w:ascii="Times New Roman" w:hAnsi="Times New Roman" w:cs="Times New Roman"/>
                <w:sz w:val="24"/>
                <w:szCs w:val="24"/>
              </w:rPr>
              <w:t>МолРОП</w:t>
            </w:r>
            <w:proofErr w:type="spellEnd"/>
          </w:p>
        </w:tc>
        <w:tc>
          <w:tcPr>
            <w:tcW w:w="2336" w:type="dxa"/>
          </w:tcPr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4F0B61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</w:p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337" w:type="dxa"/>
          </w:tcPr>
          <w:p w:rsidR="004F0B61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</w:tr>
      <w:tr w:rsidR="004F0B61" w:rsidRPr="00EA178D" w:rsidTr="00C005CC">
        <w:tc>
          <w:tcPr>
            <w:tcW w:w="2336" w:type="dxa"/>
          </w:tcPr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2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политической </w:t>
            </w:r>
            <w:r w:rsidRPr="0077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"Клуб политики"</w:t>
            </w:r>
          </w:p>
        </w:tc>
        <w:tc>
          <w:tcPr>
            <w:tcW w:w="2336" w:type="dxa"/>
          </w:tcPr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2336" w:type="dxa"/>
          </w:tcPr>
          <w:p w:rsidR="004F0B61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</w:p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337" w:type="dxa"/>
          </w:tcPr>
          <w:p w:rsidR="004F0B61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33F">
              <w:rPr>
                <w:rFonts w:ascii="Times New Roman" w:hAnsi="Times New Roman" w:cs="Times New Roman"/>
                <w:sz w:val="24"/>
                <w:szCs w:val="24"/>
              </w:rPr>
              <w:t>Корсиков</w:t>
            </w:r>
            <w:proofErr w:type="spellEnd"/>
            <w:r w:rsidRPr="008C433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Белецкий Евгений Евгеньевич</w:t>
            </w:r>
          </w:p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B61" w:rsidRPr="00EA178D" w:rsidTr="00C005CC">
        <w:tc>
          <w:tcPr>
            <w:tcW w:w="2336" w:type="dxa"/>
          </w:tcPr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Презентации организации БРО </w:t>
            </w:r>
            <w:proofErr w:type="spellStart"/>
            <w:r w:rsidRPr="008C433F">
              <w:rPr>
                <w:rFonts w:ascii="Times New Roman" w:hAnsi="Times New Roman" w:cs="Times New Roman"/>
                <w:sz w:val="24"/>
                <w:szCs w:val="24"/>
              </w:rPr>
              <w:t>МолРОП</w:t>
            </w:r>
            <w:proofErr w:type="spellEnd"/>
          </w:p>
        </w:tc>
        <w:tc>
          <w:tcPr>
            <w:tcW w:w="2336" w:type="dxa"/>
          </w:tcPr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4F0B61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</w:tr>
      <w:tr w:rsidR="004F0B61" w:rsidRPr="00EA178D" w:rsidTr="00C005CC">
        <w:tc>
          <w:tcPr>
            <w:tcW w:w="2336" w:type="dxa"/>
          </w:tcPr>
          <w:p w:rsidR="004F0B61" w:rsidRPr="008C433F" w:rsidRDefault="004F0B61" w:rsidP="00F469EE">
            <w:pPr>
              <w:tabs>
                <w:tab w:val="left" w:pos="885"/>
                <w:tab w:val="left" w:pos="1027"/>
                <w:tab w:val="left" w:pos="1169"/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33F">
              <w:rPr>
                <w:rFonts w:ascii="Times New Roman" w:hAnsi="Times New Roman" w:cs="Times New Roman"/>
                <w:sz w:val="24"/>
                <w:szCs w:val="24"/>
              </w:rPr>
              <w:t>Образ будущего России</w:t>
            </w:r>
          </w:p>
        </w:tc>
        <w:tc>
          <w:tcPr>
            <w:tcW w:w="2336" w:type="dxa"/>
          </w:tcPr>
          <w:p w:rsidR="004F0B61" w:rsidRPr="008C433F" w:rsidRDefault="004F0B61" w:rsidP="00F469EE">
            <w:pPr>
              <w:tabs>
                <w:tab w:val="left" w:pos="885"/>
                <w:tab w:val="left" w:pos="1027"/>
                <w:tab w:val="left" w:pos="1169"/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4F0B61" w:rsidRDefault="004F0B61" w:rsidP="00F469EE">
            <w:pPr>
              <w:tabs>
                <w:tab w:val="left" w:pos="885"/>
                <w:tab w:val="left" w:pos="1027"/>
                <w:tab w:val="left" w:pos="1169"/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33F"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область</w:t>
            </w:r>
          </w:p>
          <w:p w:rsidR="004F0B61" w:rsidRPr="008C433F" w:rsidRDefault="004F0B61" w:rsidP="00F469EE">
            <w:pPr>
              <w:tabs>
                <w:tab w:val="left" w:pos="885"/>
                <w:tab w:val="left" w:pos="1027"/>
                <w:tab w:val="left" w:pos="1169"/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33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F0B61" w:rsidRPr="008C433F" w:rsidRDefault="004F0B61" w:rsidP="00F469EE">
            <w:pPr>
              <w:tabs>
                <w:tab w:val="left" w:pos="885"/>
                <w:tab w:val="left" w:pos="1027"/>
                <w:tab w:val="left" w:pos="1169"/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33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:rsidR="004F0B61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33F">
              <w:rPr>
                <w:rFonts w:ascii="Times New Roman" w:hAnsi="Times New Roman" w:cs="Times New Roman"/>
                <w:sz w:val="24"/>
                <w:szCs w:val="24"/>
              </w:rPr>
              <w:t>Корсиков</w:t>
            </w:r>
            <w:proofErr w:type="spellEnd"/>
            <w:r w:rsidRPr="008C433F">
              <w:rPr>
                <w:rFonts w:ascii="Times New Roman" w:hAnsi="Times New Roman" w:cs="Times New Roman"/>
                <w:sz w:val="24"/>
                <w:szCs w:val="24"/>
              </w:rPr>
              <w:t xml:space="preserve"> 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трий Александрович</w:t>
            </w:r>
          </w:p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 Александр Андреевич</w:t>
            </w:r>
          </w:p>
        </w:tc>
      </w:tr>
      <w:tr w:rsidR="004F0B61" w:rsidRPr="00EA178D" w:rsidTr="00C005CC">
        <w:tc>
          <w:tcPr>
            <w:tcW w:w="2336" w:type="dxa"/>
          </w:tcPr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53F9">
              <w:rPr>
                <w:rFonts w:ascii="Times New Roman" w:hAnsi="Times New Roman" w:cs="Times New Roman"/>
                <w:sz w:val="24"/>
                <w:szCs w:val="24"/>
              </w:rPr>
              <w:t>олитолого</w:t>
            </w:r>
            <w:proofErr w:type="spellEnd"/>
            <w:r w:rsidRPr="006D53F9">
              <w:rPr>
                <w:rFonts w:ascii="Times New Roman" w:hAnsi="Times New Roman" w:cs="Times New Roman"/>
                <w:sz w:val="24"/>
                <w:szCs w:val="24"/>
              </w:rPr>
              <w:t>-философская игра «Колыбель: Исход»</w:t>
            </w:r>
          </w:p>
        </w:tc>
        <w:tc>
          <w:tcPr>
            <w:tcW w:w="2336" w:type="dxa"/>
          </w:tcPr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4F0B61" w:rsidRDefault="004F0B61" w:rsidP="00F469EE">
            <w:pPr>
              <w:tabs>
                <w:tab w:val="left" w:pos="885"/>
                <w:tab w:val="left" w:pos="1027"/>
                <w:tab w:val="left" w:pos="1169"/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  <w:p w:rsidR="004F0B61" w:rsidRPr="008C433F" w:rsidRDefault="004F0B61" w:rsidP="00F469EE">
            <w:pPr>
              <w:tabs>
                <w:tab w:val="left" w:pos="885"/>
                <w:tab w:val="left" w:pos="1027"/>
                <w:tab w:val="left" w:pos="1169"/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Белецкий Евгений Евгеньевич</w:t>
            </w:r>
          </w:p>
        </w:tc>
      </w:tr>
      <w:tr w:rsidR="004F0B61" w:rsidRPr="00EA178D" w:rsidTr="00C005CC">
        <w:tc>
          <w:tcPr>
            <w:tcW w:w="2336" w:type="dxa"/>
          </w:tcPr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3F">
              <w:rPr>
                <w:rFonts w:ascii="Times New Roman" w:hAnsi="Times New Roman" w:cs="Times New Roman"/>
                <w:sz w:val="24"/>
                <w:szCs w:val="24"/>
              </w:rPr>
              <w:t>Областная школа актива РДШ</w:t>
            </w:r>
          </w:p>
        </w:tc>
        <w:tc>
          <w:tcPr>
            <w:tcW w:w="2336" w:type="dxa"/>
          </w:tcPr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4F0B61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3F"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</w:p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4F0B61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 Александр Андреевич</w:t>
            </w:r>
          </w:p>
        </w:tc>
      </w:tr>
      <w:tr w:rsidR="004F0B61" w:rsidRPr="00EA178D" w:rsidTr="00C005CC">
        <w:tc>
          <w:tcPr>
            <w:tcW w:w="2336" w:type="dxa"/>
          </w:tcPr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F9">
              <w:rPr>
                <w:rFonts w:ascii="Times New Roman" w:hAnsi="Times New Roman" w:cs="Times New Roman"/>
                <w:sz w:val="24"/>
                <w:szCs w:val="24"/>
              </w:rPr>
              <w:t>"Курс на 5"</w:t>
            </w:r>
          </w:p>
        </w:tc>
        <w:tc>
          <w:tcPr>
            <w:tcW w:w="2336" w:type="dxa"/>
          </w:tcPr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4F0B61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</w:p>
          <w:p w:rsidR="004F0B61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4F0B61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</w:tr>
      <w:tr w:rsidR="004F0B61" w:rsidRPr="00EA178D" w:rsidTr="00C005CC">
        <w:tc>
          <w:tcPr>
            <w:tcW w:w="2336" w:type="dxa"/>
          </w:tcPr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3F">
              <w:rPr>
                <w:rFonts w:ascii="Times New Roman" w:hAnsi="Times New Roman" w:cs="Times New Roman"/>
                <w:sz w:val="24"/>
                <w:szCs w:val="24"/>
              </w:rPr>
              <w:t>Территория Смыслов политическая смена</w:t>
            </w:r>
          </w:p>
        </w:tc>
        <w:tc>
          <w:tcPr>
            <w:tcW w:w="2336" w:type="dxa"/>
          </w:tcPr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36" w:type="dxa"/>
          </w:tcPr>
          <w:p w:rsidR="004F0B61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3F">
              <w:rPr>
                <w:rFonts w:ascii="Times New Roman" w:hAnsi="Times New Roman" w:cs="Times New Roman"/>
                <w:sz w:val="24"/>
                <w:szCs w:val="24"/>
              </w:rPr>
              <w:t>Солнечногорск</w:t>
            </w:r>
          </w:p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3F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337" w:type="dxa"/>
          </w:tcPr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</w:tr>
      <w:tr w:rsidR="004F0B61" w:rsidRPr="00EA178D" w:rsidTr="00C005CC">
        <w:tc>
          <w:tcPr>
            <w:tcW w:w="2336" w:type="dxa"/>
          </w:tcPr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3F">
              <w:rPr>
                <w:rFonts w:ascii="Times New Roman" w:hAnsi="Times New Roman" w:cs="Times New Roman"/>
                <w:sz w:val="24"/>
                <w:szCs w:val="24"/>
              </w:rPr>
              <w:t>Форум молодых политологов «</w:t>
            </w:r>
            <w:proofErr w:type="spellStart"/>
            <w:r w:rsidRPr="008C433F">
              <w:rPr>
                <w:rFonts w:ascii="Times New Roman" w:hAnsi="Times New Roman" w:cs="Times New Roman"/>
                <w:sz w:val="24"/>
                <w:szCs w:val="24"/>
              </w:rPr>
              <w:t>Дигория</w:t>
            </w:r>
            <w:proofErr w:type="spellEnd"/>
            <w:r w:rsidRPr="008C4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36" w:type="dxa"/>
          </w:tcPr>
          <w:p w:rsidR="004F0B61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37" w:type="dxa"/>
          </w:tcPr>
          <w:p w:rsidR="004F0B61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Белецкий Евгений Евгеньевич</w:t>
            </w:r>
          </w:p>
        </w:tc>
      </w:tr>
      <w:tr w:rsidR="004F0B61" w:rsidRPr="00EA178D" w:rsidTr="00C005CC">
        <w:tc>
          <w:tcPr>
            <w:tcW w:w="2336" w:type="dxa"/>
          </w:tcPr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3F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собрание активистов </w:t>
            </w:r>
            <w:proofErr w:type="spellStart"/>
            <w:r w:rsidRPr="008C433F">
              <w:rPr>
                <w:rFonts w:ascii="Times New Roman" w:hAnsi="Times New Roman" w:cs="Times New Roman"/>
                <w:sz w:val="24"/>
                <w:szCs w:val="24"/>
              </w:rPr>
              <w:t>МолРОП</w:t>
            </w:r>
            <w:proofErr w:type="spellEnd"/>
          </w:p>
        </w:tc>
        <w:tc>
          <w:tcPr>
            <w:tcW w:w="2336" w:type="dxa"/>
          </w:tcPr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4F0B61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3F"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</w:p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  <w:r w:rsidRPr="008C4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:rsidR="004F0B61" w:rsidRPr="008C433F" w:rsidRDefault="004F0B61" w:rsidP="00F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</w:tr>
    </w:tbl>
    <w:p w:rsidR="00EA178D" w:rsidRPr="002C4179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2C4179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2C4179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2C4179" w:rsidRDefault="00EA178D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78D" w:rsidRPr="002C4179" w:rsidSect="0087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DF0"/>
    <w:rsid w:val="00017DF0"/>
    <w:rsid w:val="000B28F4"/>
    <w:rsid w:val="000E304D"/>
    <w:rsid w:val="002C4179"/>
    <w:rsid w:val="003E625E"/>
    <w:rsid w:val="00476864"/>
    <w:rsid w:val="004F0B61"/>
    <w:rsid w:val="00531F9D"/>
    <w:rsid w:val="006D1C7D"/>
    <w:rsid w:val="006F28C4"/>
    <w:rsid w:val="00760F00"/>
    <w:rsid w:val="00875FDD"/>
    <w:rsid w:val="008D7237"/>
    <w:rsid w:val="00A2400B"/>
    <w:rsid w:val="00AD1CBF"/>
    <w:rsid w:val="00DE33F4"/>
    <w:rsid w:val="00EA178D"/>
    <w:rsid w:val="00ED6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21A0C-6FF1-474A-92DA-2630A1CA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dcterms:created xsi:type="dcterms:W3CDTF">2023-03-29T08:06:00Z</dcterms:created>
  <dcterms:modified xsi:type="dcterms:W3CDTF">2023-04-05T10:25:00Z</dcterms:modified>
</cp:coreProperties>
</file>