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EF" w:rsidRDefault="00C02DBD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865EA">
        <w:rPr>
          <w:rFonts w:ascii="Times New Roman" w:hAnsi="Times New Roman" w:cs="Times New Roman"/>
          <w:b/>
          <w:sz w:val="28"/>
          <w:szCs w:val="24"/>
        </w:rPr>
        <w:t>План работы Иркутского регионального отделения РОП на 202</w:t>
      </w:r>
      <w:r w:rsidR="00F11DA1">
        <w:rPr>
          <w:rFonts w:ascii="Times New Roman" w:hAnsi="Times New Roman" w:cs="Times New Roman"/>
          <w:b/>
          <w:sz w:val="28"/>
          <w:szCs w:val="24"/>
        </w:rPr>
        <w:t>4</w:t>
      </w:r>
      <w:r w:rsidRPr="007865E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9A01EF" w:rsidRPr="007865EA" w:rsidRDefault="00383543" w:rsidP="00AF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5EA">
        <w:rPr>
          <w:rFonts w:ascii="Times New Roman" w:hAnsi="Times New Roman" w:cs="Times New Roman"/>
          <w:b/>
          <w:bCs/>
          <w:sz w:val="24"/>
          <w:szCs w:val="24"/>
        </w:rPr>
        <w:t>Научная работа</w:t>
      </w:r>
    </w:p>
    <w:tbl>
      <w:tblPr>
        <w:tblW w:w="0" w:type="auto"/>
        <w:tblInd w:w="108" w:type="dxa"/>
        <w:tblLayout w:type="fixed"/>
        <w:tblLook w:val="0000"/>
      </w:tblPr>
      <w:tblGrid>
        <w:gridCol w:w="2336"/>
        <w:gridCol w:w="2336"/>
        <w:gridCol w:w="2336"/>
        <w:gridCol w:w="2337"/>
      </w:tblGrid>
      <w:tr w:rsidR="009A01EF" w:rsidRPr="007865E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дата пр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ответс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венные,</w:t>
            </w:r>
          </w:p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7865EA" w:rsidRPr="003D0934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5EA" w:rsidRPr="003D0934" w:rsidRDefault="007865EA" w:rsidP="00AF1FB9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D0934">
              <w:rPr>
                <w:rFonts w:ascii="Times New Roman" w:hAnsi="Times New Roman" w:cs="Times New Roman"/>
              </w:rPr>
              <w:t>НТК Сибирь XVII-XXI веках: политика и общество в историческом, географическом, политическом и культурологическом преломлении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5EA" w:rsidRPr="003D0934" w:rsidRDefault="007865EA" w:rsidP="00AF1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D0934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5EA" w:rsidRPr="003D0934" w:rsidRDefault="007865EA" w:rsidP="00AF1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34">
              <w:rPr>
                <w:rFonts w:ascii="Times New Roman" w:hAnsi="Times New Roman" w:cs="Times New Roman"/>
              </w:rPr>
              <w:t>Иркутск, ИГУ, Обл</w:t>
            </w:r>
            <w:r w:rsidRPr="003D0934">
              <w:rPr>
                <w:rFonts w:ascii="Times New Roman" w:hAnsi="Times New Roman" w:cs="Times New Roman"/>
              </w:rPr>
              <w:t>а</w:t>
            </w:r>
            <w:r w:rsidRPr="003D0934">
              <w:rPr>
                <w:rFonts w:ascii="Times New Roman" w:hAnsi="Times New Roman" w:cs="Times New Roman"/>
              </w:rPr>
              <w:t>стной краеведческий музей</w:t>
            </w:r>
          </w:p>
          <w:p w:rsidR="007865EA" w:rsidRPr="003D0934" w:rsidRDefault="007865EA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5EA" w:rsidRPr="003D0934" w:rsidRDefault="007865EA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5EA" w:rsidRPr="003D0934" w:rsidRDefault="00185186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573C">
              <w:rPr>
                <w:rFonts w:ascii="Times New Roman" w:hAnsi="Times New Roman" w:cs="Times New Roman"/>
              </w:rPr>
              <w:t xml:space="preserve"> апреля 202</w:t>
            </w:r>
            <w:r>
              <w:rPr>
                <w:rFonts w:ascii="Times New Roman" w:hAnsi="Times New Roman" w:cs="Times New Roman"/>
              </w:rPr>
              <w:t>4</w:t>
            </w:r>
            <w:r w:rsidR="007865EA" w:rsidRPr="003D0934">
              <w:rPr>
                <w:rFonts w:ascii="Times New Roman" w:hAnsi="Times New Roman" w:cs="Times New Roman"/>
              </w:rPr>
              <w:t xml:space="preserve"> г.</w:t>
            </w:r>
          </w:p>
          <w:p w:rsidR="007865EA" w:rsidRPr="003D0934" w:rsidRDefault="007865EA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34">
              <w:rPr>
                <w:rFonts w:ascii="Times New Roman" w:hAnsi="Times New Roman" w:cs="Times New Roman"/>
              </w:rPr>
              <w:t>ИГУ - проф. Зуляр Ю.А.</w:t>
            </w:r>
            <w:r w:rsidRPr="003D0934">
              <w:rPr>
                <w:rFonts w:ascii="Times New Roman" w:hAnsi="Times New Roman" w:cs="Times New Roman"/>
              </w:rPr>
              <w:br/>
              <w:t xml:space="preserve">ИГ СО РАН - проф. </w:t>
            </w:r>
            <w:proofErr w:type="gramStart"/>
            <w:r w:rsidRPr="003D0934">
              <w:rPr>
                <w:rFonts w:ascii="Times New Roman" w:hAnsi="Times New Roman" w:cs="Times New Roman"/>
              </w:rPr>
              <w:t>Корытный</w:t>
            </w:r>
            <w:proofErr w:type="gramEnd"/>
            <w:r w:rsidRPr="003D0934">
              <w:rPr>
                <w:rFonts w:ascii="Times New Roman" w:hAnsi="Times New Roman" w:cs="Times New Roman"/>
              </w:rPr>
              <w:t xml:space="preserve"> Л.М.</w:t>
            </w:r>
          </w:p>
          <w:p w:rsidR="007865EA" w:rsidRPr="003D0934" w:rsidRDefault="007865EA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D0934">
              <w:rPr>
                <w:rFonts w:ascii="Times New Roman" w:hAnsi="Times New Roman" w:cs="Times New Roman"/>
              </w:rPr>
              <w:t>дир</w:t>
            </w:r>
            <w:proofErr w:type="spellEnd"/>
            <w:r w:rsidRPr="003D0934">
              <w:rPr>
                <w:rFonts w:ascii="Times New Roman" w:hAnsi="Times New Roman" w:cs="Times New Roman"/>
              </w:rPr>
              <w:t>. музея Ступин С.Г.</w:t>
            </w:r>
          </w:p>
        </w:tc>
      </w:tr>
      <w:tr w:rsidR="003D0934" w:rsidRPr="003D0934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34" w:rsidRPr="003D0934" w:rsidRDefault="003D0934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D0934">
              <w:rPr>
                <w:rFonts w:ascii="Times New Roman" w:hAnsi="Times New Roman" w:cs="Times New Roman"/>
              </w:rPr>
              <w:t>НПК Регион в стране и мире – тенденции и динамика политич</w:t>
            </w:r>
            <w:r w:rsidRPr="003D0934">
              <w:rPr>
                <w:rFonts w:ascii="Times New Roman" w:hAnsi="Times New Roman" w:cs="Times New Roman"/>
              </w:rPr>
              <w:t>е</w:t>
            </w:r>
            <w:r w:rsidRPr="003D0934">
              <w:rPr>
                <w:rFonts w:ascii="Times New Roman" w:hAnsi="Times New Roman" w:cs="Times New Roman"/>
              </w:rPr>
              <w:t xml:space="preserve">ского развития»   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34" w:rsidRPr="003D0934" w:rsidRDefault="003D0934" w:rsidP="00AF1F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D0934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34" w:rsidRPr="003D0934" w:rsidRDefault="003D0934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D0934">
              <w:rPr>
                <w:rFonts w:ascii="Times New Roman" w:hAnsi="Times New Roman" w:cs="Times New Roman"/>
              </w:rPr>
              <w:t xml:space="preserve">Иркутск, Иркутский госуниверситет,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34" w:rsidRPr="003D0934" w:rsidRDefault="00185186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D0934" w:rsidRPr="003D0934">
              <w:rPr>
                <w:rFonts w:ascii="Times New Roman" w:hAnsi="Times New Roman" w:cs="Times New Roman"/>
              </w:rPr>
              <w:t xml:space="preserve"> апреля 202</w:t>
            </w:r>
            <w:r>
              <w:rPr>
                <w:rFonts w:ascii="Times New Roman" w:hAnsi="Times New Roman" w:cs="Times New Roman"/>
              </w:rPr>
              <w:t>4</w:t>
            </w:r>
            <w:r w:rsidR="003D0934" w:rsidRPr="003D0934">
              <w:rPr>
                <w:rFonts w:ascii="Times New Roman" w:hAnsi="Times New Roman" w:cs="Times New Roman"/>
              </w:rPr>
              <w:t xml:space="preserve"> г.</w:t>
            </w:r>
          </w:p>
          <w:p w:rsidR="003D0934" w:rsidRPr="003D0934" w:rsidRDefault="003D0934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34">
              <w:rPr>
                <w:rFonts w:ascii="Times New Roman" w:hAnsi="Times New Roman" w:cs="Times New Roman"/>
              </w:rPr>
              <w:t>проф. Зуляр Ю.А.,</w:t>
            </w:r>
          </w:p>
          <w:p w:rsidR="003D0934" w:rsidRPr="003D0934" w:rsidRDefault="003D0934" w:rsidP="00AF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34">
              <w:rPr>
                <w:rFonts w:ascii="Times New Roman" w:hAnsi="Times New Roman" w:cs="Times New Roman"/>
              </w:rPr>
              <w:t>проф. Шалак А.В.</w:t>
            </w:r>
          </w:p>
          <w:p w:rsidR="003D0934" w:rsidRPr="003D0934" w:rsidRDefault="003D0934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B2BCF" w:rsidRPr="002B2BCF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2BCF" w:rsidRPr="002B2BCF" w:rsidRDefault="002B2BCF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2B2BCF">
              <w:rPr>
                <w:rFonts w:ascii="Times New Roman" w:hAnsi="Times New Roman" w:cs="Times New Roman"/>
                <w:szCs w:val="24"/>
              </w:rPr>
              <w:t>НПК Актуальные проблемы теории и практики межнаци</w:t>
            </w:r>
            <w:r w:rsidRPr="002B2BCF">
              <w:rPr>
                <w:rFonts w:ascii="Times New Roman" w:hAnsi="Times New Roman" w:cs="Times New Roman"/>
                <w:szCs w:val="24"/>
              </w:rPr>
              <w:t>о</w:t>
            </w:r>
            <w:r w:rsidRPr="002B2BCF">
              <w:rPr>
                <w:rFonts w:ascii="Times New Roman" w:hAnsi="Times New Roman" w:cs="Times New Roman"/>
                <w:szCs w:val="24"/>
              </w:rPr>
              <w:t xml:space="preserve">нальных отношений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2BCF" w:rsidRPr="002B2BCF" w:rsidRDefault="002B2BCF" w:rsidP="00AF1F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2B2BCF">
              <w:rPr>
                <w:rFonts w:ascii="Times New Roman" w:hAnsi="Times New Roman" w:cs="Times New Roman"/>
                <w:szCs w:val="24"/>
              </w:rPr>
              <w:t>Региональная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2BCF" w:rsidRPr="002B2BCF" w:rsidRDefault="002B2BCF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proofErr w:type="gramStart"/>
            <w:r w:rsidRPr="002B2BCF">
              <w:rPr>
                <w:rFonts w:ascii="Times New Roman" w:hAnsi="Times New Roman" w:cs="Times New Roman"/>
                <w:szCs w:val="24"/>
              </w:rPr>
              <w:t>Иркутск, ИРО РОП совместно с прав</w:t>
            </w:r>
            <w:r w:rsidRPr="002B2BCF">
              <w:rPr>
                <w:rFonts w:ascii="Times New Roman" w:hAnsi="Times New Roman" w:cs="Times New Roman"/>
                <w:szCs w:val="24"/>
              </w:rPr>
              <w:t>и</w:t>
            </w:r>
            <w:r w:rsidRPr="002B2BCF">
              <w:rPr>
                <w:rFonts w:ascii="Times New Roman" w:hAnsi="Times New Roman" w:cs="Times New Roman"/>
                <w:szCs w:val="24"/>
              </w:rPr>
              <w:t>тельством Иркутской области и админис</w:t>
            </w:r>
            <w:r w:rsidRPr="002B2BCF">
              <w:rPr>
                <w:rFonts w:ascii="Times New Roman" w:hAnsi="Times New Roman" w:cs="Times New Roman"/>
                <w:szCs w:val="24"/>
              </w:rPr>
              <w:t>т</w:t>
            </w:r>
            <w:r w:rsidRPr="002B2BCF">
              <w:rPr>
                <w:rFonts w:ascii="Times New Roman" w:hAnsi="Times New Roman" w:cs="Times New Roman"/>
                <w:szCs w:val="24"/>
              </w:rPr>
              <w:t>рацией г. Иркутска)</w:t>
            </w:r>
            <w:proofErr w:type="gramEnd"/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2BCF" w:rsidRPr="002B2BCF" w:rsidRDefault="00B6573C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85186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мая</w:t>
            </w:r>
            <w:r w:rsidR="002B2BCF" w:rsidRPr="002B2BCF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185186">
              <w:rPr>
                <w:rFonts w:ascii="Times New Roman" w:hAnsi="Times New Roman" w:cs="Times New Roman"/>
                <w:szCs w:val="24"/>
              </w:rPr>
              <w:t>4</w:t>
            </w:r>
            <w:r w:rsidR="002B2BCF" w:rsidRPr="002B2BCF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2B2BCF" w:rsidRPr="002B2BCF" w:rsidRDefault="002B2BCF" w:rsidP="00AF1FB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proofErr w:type="spellStart"/>
            <w:r w:rsidRPr="002B2BCF">
              <w:rPr>
                <w:rFonts w:ascii="Times New Roman" w:hAnsi="Times New Roman" w:cs="Times New Roman"/>
                <w:szCs w:val="24"/>
              </w:rPr>
              <w:t>Гордин</w:t>
            </w:r>
            <w:proofErr w:type="spellEnd"/>
            <w:r w:rsidRPr="002B2BCF"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</w:tr>
      <w:tr w:rsidR="00AF1FB9" w:rsidRPr="00D0258D" w:rsidTr="00AF1FB9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FB9" w:rsidRPr="00AF1FB9" w:rsidRDefault="00AF1FB9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F1FB9">
              <w:rPr>
                <w:rFonts w:ascii="Times New Roman" w:hAnsi="Times New Roman" w:cs="Times New Roman"/>
                <w:szCs w:val="24"/>
              </w:rPr>
              <w:t>Экспертные инст</w:t>
            </w:r>
            <w:r w:rsidRPr="00AF1FB9">
              <w:rPr>
                <w:rFonts w:ascii="Times New Roman" w:hAnsi="Times New Roman" w:cs="Times New Roman"/>
                <w:szCs w:val="24"/>
              </w:rPr>
              <w:t>и</w:t>
            </w:r>
            <w:r w:rsidRPr="00AF1FB9">
              <w:rPr>
                <w:rFonts w:ascii="Times New Roman" w:hAnsi="Times New Roman" w:cs="Times New Roman"/>
                <w:szCs w:val="24"/>
              </w:rPr>
              <w:t>туты в XXI веке: принципы, технол</w:t>
            </w:r>
            <w:r w:rsidRPr="00AF1FB9">
              <w:rPr>
                <w:rFonts w:ascii="Times New Roman" w:hAnsi="Times New Roman" w:cs="Times New Roman"/>
                <w:szCs w:val="24"/>
              </w:rPr>
              <w:t>о</w:t>
            </w:r>
            <w:r w:rsidRPr="00AF1FB9">
              <w:rPr>
                <w:rFonts w:ascii="Times New Roman" w:hAnsi="Times New Roman" w:cs="Times New Roman"/>
                <w:szCs w:val="24"/>
              </w:rPr>
              <w:t>гии, культура в усл</w:t>
            </w:r>
            <w:r w:rsidRPr="00AF1FB9">
              <w:rPr>
                <w:rFonts w:ascii="Times New Roman" w:hAnsi="Times New Roman" w:cs="Times New Roman"/>
                <w:szCs w:val="24"/>
              </w:rPr>
              <w:t>о</w:t>
            </w:r>
            <w:r w:rsidRPr="00AF1FB9">
              <w:rPr>
                <w:rFonts w:ascii="Times New Roman" w:hAnsi="Times New Roman" w:cs="Times New Roman"/>
                <w:szCs w:val="24"/>
              </w:rPr>
              <w:t>виях формир</w:t>
            </w:r>
            <w:r w:rsidRPr="00AF1FB9">
              <w:rPr>
                <w:rFonts w:ascii="Times New Roman" w:hAnsi="Times New Roman" w:cs="Times New Roman"/>
                <w:szCs w:val="24"/>
              </w:rPr>
              <w:t>о</w:t>
            </w:r>
            <w:r w:rsidRPr="00AF1FB9">
              <w:rPr>
                <w:rFonts w:ascii="Times New Roman" w:hAnsi="Times New Roman" w:cs="Times New Roman"/>
                <w:szCs w:val="24"/>
              </w:rPr>
              <w:t>вания многополярного м</w:t>
            </w:r>
            <w:r w:rsidRPr="00AF1FB9">
              <w:rPr>
                <w:rFonts w:ascii="Times New Roman" w:hAnsi="Times New Roman" w:cs="Times New Roman"/>
                <w:szCs w:val="24"/>
              </w:rPr>
              <w:t>и</w:t>
            </w:r>
            <w:r w:rsidRPr="00AF1FB9">
              <w:rPr>
                <w:rFonts w:ascii="Times New Roman" w:hAnsi="Times New Roman" w:cs="Times New Roman"/>
                <w:szCs w:val="24"/>
              </w:rPr>
              <w:t>ра»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F7A" w:rsidRDefault="00331F7A" w:rsidP="00331F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F1FB9">
              <w:rPr>
                <w:rFonts w:ascii="Times New Roman" w:hAnsi="Times New Roman" w:cs="Times New Roman"/>
                <w:szCs w:val="24"/>
              </w:rPr>
              <w:t xml:space="preserve">Третья </w:t>
            </w:r>
            <w:r w:rsidR="00AF1FB9" w:rsidRPr="00AF1FB9">
              <w:rPr>
                <w:rFonts w:ascii="Times New Roman" w:hAnsi="Times New Roman" w:cs="Times New Roman"/>
                <w:szCs w:val="24"/>
              </w:rPr>
              <w:t>Междунаро</w:t>
            </w:r>
            <w:r w:rsidR="00AF1FB9" w:rsidRPr="00AF1FB9">
              <w:rPr>
                <w:rFonts w:ascii="Times New Roman" w:hAnsi="Times New Roman" w:cs="Times New Roman"/>
                <w:szCs w:val="24"/>
              </w:rPr>
              <w:t>д</w:t>
            </w:r>
            <w:r w:rsidR="00AF1FB9" w:rsidRPr="00AF1FB9">
              <w:rPr>
                <w:rFonts w:ascii="Times New Roman" w:hAnsi="Times New Roman" w:cs="Times New Roman"/>
                <w:szCs w:val="24"/>
              </w:rPr>
              <w:t>ная</w:t>
            </w:r>
            <w:r w:rsidRPr="00AF1FB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1FB9">
              <w:rPr>
                <w:rFonts w:ascii="Times New Roman" w:hAnsi="Times New Roman" w:cs="Times New Roman"/>
                <w:szCs w:val="24"/>
              </w:rPr>
              <w:t>нау</w:t>
            </w:r>
            <w:r w:rsidRPr="00AF1FB9">
              <w:rPr>
                <w:rFonts w:ascii="Times New Roman" w:hAnsi="Times New Roman" w:cs="Times New Roman"/>
                <w:szCs w:val="24"/>
              </w:rPr>
              <w:t>ч</w:t>
            </w:r>
            <w:r w:rsidRPr="00AF1FB9">
              <w:rPr>
                <w:rFonts w:ascii="Times New Roman" w:hAnsi="Times New Roman" w:cs="Times New Roman"/>
                <w:szCs w:val="24"/>
              </w:rPr>
              <w:t>но-практи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AF1FB9" w:rsidRPr="00AF1FB9" w:rsidRDefault="00331F7A" w:rsidP="00331F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FB9">
              <w:rPr>
                <w:rFonts w:ascii="Times New Roman" w:hAnsi="Times New Roman" w:cs="Times New Roman"/>
                <w:szCs w:val="24"/>
              </w:rPr>
              <w:t>ческая</w:t>
            </w:r>
            <w:proofErr w:type="spellEnd"/>
            <w:r w:rsidRPr="00AF1FB9">
              <w:rPr>
                <w:rFonts w:ascii="Times New Roman" w:hAnsi="Times New Roman" w:cs="Times New Roman"/>
                <w:szCs w:val="24"/>
              </w:rPr>
              <w:t xml:space="preserve"> конфере</w:t>
            </w:r>
            <w:r w:rsidRPr="00AF1FB9">
              <w:rPr>
                <w:rFonts w:ascii="Times New Roman" w:hAnsi="Times New Roman" w:cs="Times New Roman"/>
                <w:szCs w:val="24"/>
              </w:rPr>
              <w:t>н</w:t>
            </w:r>
            <w:r w:rsidRPr="00AF1FB9">
              <w:rPr>
                <w:rFonts w:ascii="Times New Roman" w:hAnsi="Times New Roman" w:cs="Times New Roman"/>
                <w:szCs w:val="24"/>
              </w:rPr>
              <w:t xml:space="preserve">ция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FB9" w:rsidRPr="00AF1FB9" w:rsidRDefault="00AF1FB9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F1FB9">
              <w:rPr>
                <w:rFonts w:ascii="Times New Roman" w:hAnsi="Times New Roman" w:cs="Times New Roman"/>
                <w:szCs w:val="24"/>
              </w:rPr>
              <w:t xml:space="preserve">г. Иркутск  </w:t>
            </w:r>
            <w:r>
              <w:rPr>
                <w:rFonts w:ascii="Times New Roman" w:hAnsi="Times New Roman" w:cs="Times New Roman"/>
                <w:szCs w:val="24"/>
              </w:rPr>
              <w:t>ИГУ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FB9" w:rsidRPr="00AF1FB9" w:rsidRDefault="00AF1FB9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F1FB9">
              <w:rPr>
                <w:rFonts w:ascii="Times New Roman" w:hAnsi="Times New Roman" w:cs="Times New Roman"/>
                <w:szCs w:val="24"/>
              </w:rPr>
              <w:t>14-15 июня 2024 г.,</w:t>
            </w:r>
          </w:p>
          <w:p w:rsidR="00AF1FB9" w:rsidRPr="00AF1FB9" w:rsidRDefault="00AF1FB9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F1FB9">
              <w:rPr>
                <w:rFonts w:ascii="Times New Roman" w:hAnsi="Times New Roman" w:cs="Times New Roman"/>
                <w:szCs w:val="24"/>
              </w:rPr>
              <w:t>Зуляр Р.Ю.</w:t>
            </w:r>
          </w:p>
        </w:tc>
      </w:tr>
      <w:tr w:rsidR="00331F7A" w:rsidRPr="00D0258D" w:rsidTr="00AF1FB9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F7A" w:rsidRPr="00AF1FB9" w:rsidRDefault="00331F7A" w:rsidP="00331F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31F7A">
              <w:rPr>
                <w:rFonts w:ascii="Times New Roman" w:hAnsi="Times New Roman" w:cs="Times New Roman"/>
                <w:szCs w:val="24"/>
              </w:rPr>
              <w:t>Политические пр</w:t>
            </w:r>
            <w:r w:rsidRPr="00331F7A">
              <w:rPr>
                <w:rFonts w:ascii="Times New Roman" w:hAnsi="Times New Roman" w:cs="Times New Roman"/>
                <w:szCs w:val="24"/>
              </w:rPr>
              <w:t>о</w:t>
            </w:r>
            <w:r w:rsidRPr="00331F7A">
              <w:rPr>
                <w:rFonts w:ascii="Times New Roman" w:hAnsi="Times New Roman" w:cs="Times New Roman"/>
                <w:szCs w:val="24"/>
              </w:rPr>
              <w:t>цессы и технол</w:t>
            </w:r>
            <w:r w:rsidRPr="00331F7A">
              <w:rPr>
                <w:rFonts w:ascii="Times New Roman" w:hAnsi="Times New Roman" w:cs="Times New Roman"/>
                <w:szCs w:val="24"/>
              </w:rPr>
              <w:t>о</w:t>
            </w:r>
            <w:r w:rsidRPr="00331F7A">
              <w:rPr>
                <w:rFonts w:ascii="Times New Roman" w:hAnsi="Times New Roman" w:cs="Times New Roman"/>
                <w:szCs w:val="24"/>
              </w:rPr>
              <w:t xml:space="preserve">гии, </w:t>
            </w:r>
            <w:proofErr w:type="gramStart"/>
            <w:r w:rsidRPr="00331F7A">
              <w:rPr>
                <w:rFonts w:ascii="Times New Roman" w:hAnsi="Times New Roman" w:cs="Times New Roman"/>
                <w:szCs w:val="24"/>
              </w:rPr>
              <w:t>посвященную</w:t>
            </w:r>
            <w:proofErr w:type="gramEnd"/>
            <w:r w:rsidRPr="00331F7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1F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F7A" w:rsidRPr="00AF1FB9" w:rsidRDefault="00331F7A" w:rsidP="00331F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31F7A">
              <w:rPr>
                <w:rFonts w:ascii="Times New Roman" w:hAnsi="Times New Roman" w:cs="Times New Roman"/>
                <w:szCs w:val="24"/>
              </w:rPr>
              <w:t>III Всероссийск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331F7A">
              <w:rPr>
                <w:rFonts w:ascii="Times New Roman" w:hAnsi="Times New Roman" w:cs="Times New Roman"/>
                <w:szCs w:val="24"/>
              </w:rPr>
              <w:t xml:space="preserve"> н</w:t>
            </w:r>
            <w:r w:rsidRPr="00331F7A">
              <w:rPr>
                <w:rFonts w:ascii="Times New Roman" w:hAnsi="Times New Roman" w:cs="Times New Roman"/>
                <w:szCs w:val="24"/>
              </w:rPr>
              <w:t>а</w:t>
            </w:r>
            <w:r w:rsidRPr="00331F7A">
              <w:rPr>
                <w:rFonts w:ascii="Times New Roman" w:hAnsi="Times New Roman" w:cs="Times New Roman"/>
                <w:szCs w:val="24"/>
              </w:rPr>
              <w:t>учн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331F7A">
              <w:rPr>
                <w:rFonts w:ascii="Times New Roman" w:hAnsi="Times New Roman" w:cs="Times New Roman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331F7A">
              <w:rPr>
                <w:rFonts w:ascii="Times New Roman" w:hAnsi="Times New Roman" w:cs="Times New Roman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F7A" w:rsidRPr="00AF1FB9" w:rsidRDefault="00331F7A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Иркутск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F7A" w:rsidRDefault="00331F7A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31F7A">
              <w:rPr>
                <w:rFonts w:ascii="Times New Roman" w:hAnsi="Times New Roman" w:cs="Times New Roman"/>
                <w:szCs w:val="24"/>
              </w:rPr>
              <w:t>18 апреля 2024 года</w:t>
            </w:r>
          </w:p>
          <w:p w:rsidR="00331F7A" w:rsidRPr="00AF1FB9" w:rsidRDefault="00331F7A" w:rsidP="00AF1FB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ИГУ,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Себекин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</w:tbl>
    <w:p w:rsidR="009A01EF" w:rsidRPr="007865EA" w:rsidRDefault="009A01EF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EF" w:rsidRPr="007865EA" w:rsidRDefault="00383543" w:rsidP="00AF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5EA">
        <w:rPr>
          <w:rFonts w:ascii="Times New Roman" w:hAnsi="Times New Roman" w:cs="Times New Roman"/>
          <w:b/>
          <w:bCs/>
          <w:sz w:val="24"/>
          <w:szCs w:val="24"/>
        </w:rPr>
        <w:t>Экспертная деятельность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2336"/>
        <w:gridCol w:w="2336"/>
        <w:gridCol w:w="2336"/>
        <w:gridCol w:w="2337"/>
      </w:tblGrid>
      <w:tr w:rsidR="009A01EF" w:rsidRPr="007865E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331F7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331F7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331F7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дата пр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ответс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венные,</w:t>
            </w:r>
          </w:p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Русское географич</w:t>
            </w:r>
            <w:r w:rsidRPr="00B7416A">
              <w:rPr>
                <w:rFonts w:ascii="Times New Roman" w:hAnsi="Times New Roman" w:cs="Times New Roman"/>
              </w:rPr>
              <w:t>е</w:t>
            </w:r>
            <w:r w:rsidRPr="00B7416A">
              <w:rPr>
                <w:rFonts w:ascii="Times New Roman" w:hAnsi="Times New Roman" w:cs="Times New Roman"/>
              </w:rPr>
              <w:t>ское общество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7416A">
              <w:rPr>
                <w:rFonts w:ascii="Times New Roman" w:hAnsi="Times New Roman" w:cs="Times New Roman"/>
              </w:rPr>
              <w:t>Интернетпроект</w:t>
            </w:r>
            <w:proofErr w:type="spellEnd"/>
            <w:r w:rsidRPr="00B7416A">
              <w:rPr>
                <w:rFonts w:ascii="Times New Roman" w:hAnsi="Times New Roman" w:cs="Times New Roman"/>
              </w:rPr>
              <w:t xml:space="preserve"> «Национальный эк</w:t>
            </w:r>
            <w:r w:rsidRPr="00B7416A">
              <w:rPr>
                <w:rFonts w:ascii="Times New Roman" w:hAnsi="Times New Roman" w:cs="Times New Roman"/>
              </w:rPr>
              <w:t>с</w:t>
            </w:r>
            <w:r w:rsidRPr="00B7416A">
              <w:rPr>
                <w:rFonts w:ascii="Times New Roman" w:hAnsi="Times New Roman" w:cs="Times New Roman"/>
              </w:rPr>
              <w:t>перт»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Эксперт Национал</w:t>
            </w:r>
            <w:r w:rsidRPr="00B7416A">
              <w:rPr>
                <w:rFonts w:ascii="Times New Roman" w:hAnsi="Times New Roman" w:cs="Times New Roman"/>
              </w:rPr>
              <w:t>ь</w:t>
            </w:r>
            <w:r w:rsidRPr="00B7416A">
              <w:rPr>
                <w:rFonts w:ascii="Times New Roman" w:hAnsi="Times New Roman" w:cs="Times New Roman"/>
              </w:rPr>
              <w:t>ного Исследовател</w:t>
            </w:r>
            <w:r w:rsidRPr="00B7416A">
              <w:rPr>
                <w:rFonts w:ascii="Times New Roman" w:hAnsi="Times New Roman" w:cs="Times New Roman"/>
              </w:rPr>
              <w:t>ь</w:t>
            </w:r>
            <w:r w:rsidRPr="00B7416A">
              <w:rPr>
                <w:rFonts w:ascii="Times New Roman" w:hAnsi="Times New Roman" w:cs="Times New Roman"/>
              </w:rPr>
              <w:t xml:space="preserve">ского Университета «Высшая Школа Экономики»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Эксперт eLIBRARY.RU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Геральдическая к</w:t>
            </w:r>
            <w:r w:rsidRPr="00B7416A">
              <w:rPr>
                <w:rFonts w:ascii="Times New Roman" w:hAnsi="Times New Roman" w:cs="Times New Roman"/>
              </w:rPr>
              <w:t>о</w:t>
            </w:r>
            <w:r w:rsidRPr="00B7416A">
              <w:rPr>
                <w:rFonts w:ascii="Times New Roman" w:hAnsi="Times New Roman" w:cs="Times New Roman"/>
              </w:rPr>
              <w:t>миссия при губерн</w:t>
            </w:r>
            <w:r w:rsidRPr="00B7416A">
              <w:rPr>
                <w:rFonts w:ascii="Times New Roman" w:hAnsi="Times New Roman" w:cs="Times New Roman"/>
              </w:rPr>
              <w:t>а</w:t>
            </w:r>
            <w:r w:rsidRPr="00B7416A">
              <w:rPr>
                <w:rFonts w:ascii="Times New Roman" w:hAnsi="Times New Roman" w:cs="Times New Roman"/>
              </w:rPr>
              <w:t>торе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lastRenderedPageBreak/>
              <w:t>Общественная палата ИО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Доц. Жуков К.С.</w:t>
            </w:r>
          </w:p>
        </w:tc>
      </w:tr>
      <w:tr w:rsidR="00B7416A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Эксперт конкурса «Лучшая публикация по документам арх</w:t>
            </w:r>
            <w:r w:rsidRPr="00B7416A">
              <w:rPr>
                <w:rFonts w:ascii="Times New Roman" w:hAnsi="Times New Roman" w:cs="Times New Roman"/>
              </w:rPr>
              <w:t>и</w:t>
            </w:r>
            <w:r w:rsidRPr="00B7416A">
              <w:rPr>
                <w:rFonts w:ascii="Times New Roman" w:hAnsi="Times New Roman" w:cs="Times New Roman"/>
              </w:rPr>
              <w:t>вов».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7F3B4D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Серебряков Е.А.</w:t>
            </w:r>
          </w:p>
        </w:tc>
      </w:tr>
      <w:tr w:rsidR="007F3B4D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Pr="00B7416A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 xml:space="preserve">Член экспертного </w:t>
            </w:r>
            <w:r w:rsidRPr="007F3B4D">
              <w:rPr>
                <w:rFonts w:ascii="Times New Roman" w:hAnsi="Times New Roman" w:cs="Times New Roman"/>
                <w:szCs w:val="24"/>
              </w:rPr>
              <w:t>совета журнала "И</w:t>
            </w:r>
            <w:r w:rsidRPr="007F3B4D">
              <w:rPr>
                <w:rFonts w:ascii="Times New Roman" w:hAnsi="Times New Roman" w:cs="Times New Roman"/>
                <w:szCs w:val="24"/>
              </w:rPr>
              <w:t>з</w:t>
            </w:r>
            <w:r w:rsidRPr="007F3B4D">
              <w:rPr>
                <w:rFonts w:ascii="Times New Roman" w:hAnsi="Times New Roman" w:cs="Times New Roman"/>
                <w:szCs w:val="24"/>
              </w:rPr>
              <w:t>вестия Иркутского государственного университета. Серия. Политология. Рел</w:t>
            </w:r>
            <w:r w:rsidRPr="007F3B4D">
              <w:rPr>
                <w:rFonts w:ascii="Times New Roman" w:hAnsi="Times New Roman" w:cs="Times New Roman"/>
                <w:szCs w:val="24"/>
              </w:rPr>
              <w:t>и</w:t>
            </w:r>
            <w:r w:rsidRPr="007F3B4D">
              <w:rPr>
                <w:rFonts w:ascii="Times New Roman" w:hAnsi="Times New Roman" w:cs="Times New Roman"/>
                <w:szCs w:val="24"/>
              </w:rPr>
              <w:t>гиоведение</w:t>
            </w:r>
            <w:proofErr w:type="gramStart"/>
            <w:r w:rsidRPr="007F3B4D">
              <w:rPr>
                <w:rFonts w:ascii="Times New Roman" w:hAnsi="Times New Roman" w:cs="Times New Roman"/>
                <w:szCs w:val="24"/>
              </w:rPr>
              <w:t>."</w:t>
            </w:r>
            <w:proofErr w:type="gramEnd"/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Pr="00B7416A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Pr="00B7416A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Pr="00B7416A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Олейников И.В.</w:t>
            </w:r>
          </w:p>
        </w:tc>
      </w:tr>
      <w:tr w:rsidR="007F3B4D" w:rsidRPr="00B7416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Pr="007F3B4D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Эксперт информ</w:t>
            </w: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ционного агентства "</w:t>
            </w:r>
            <w:proofErr w:type="spellStart"/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Телеинформ</w:t>
            </w:r>
            <w:proofErr w:type="spellEnd"/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4D" w:rsidRDefault="007F3B4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Олейников И.В.</w:t>
            </w:r>
          </w:p>
          <w:p w:rsidR="002C4351" w:rsidRDefault="002C4351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351" w:rsidRPr="002C4351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351" w:rsidRPr="002C4351" w:rsidRDefault="002C4351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Эксперт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в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области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изучения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бывших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социалистических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стран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в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ряде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ассоциаций</w:t>
            </w:r>
            <w:proofErr w:type="spellEnd"/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American Political Science Ass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o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ciation, Midwest Poli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t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ical Science, Intern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a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tional Studies Associ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a</w:t>
            </w:r>
            <w:r w:rsidRPr="002C4351">
              <w:rPr>
                <w:rFonts w:ascii="Times New Roman" w:hAnsi="Times New Roman" w:cs="Times New Roman"/>
                <w:bCs/>
                <w:szCs w:val="24"/>
                <w:lang w:val="en-US"/>
              </w:rPr>
              <w:t>tion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351" w:rsidRPr="002C4351" w:rsidRDefault="002C4351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351" w:rsidRPr="002C4351" w:rsidRDefault="002C4351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351" w:rsidRPr="002C4351" w:rsidRDefault="002C4351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Рыбалко М.Л.</w:t>
            </w:r>
          </w:p>
        </w:tc>
      </w:tr>
      <w:tr w:rsidR="00E743BD" w:rsidRPr="002C4351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3BD" w:rsidRPr="00E743BD" w:rsidRDefault="00E743BD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743BD">
              <w:rPr>
                <w:rFonts w:ascii="Times New Roman" w:hAnsi="Times New Roman" w:cs="Times New Roman"/>
                <w:bCs/>
                <w:szCs w:val="24"/>
              </w:rPr>
              <w:t>Эксперт Института актуальных межд</w:t>
            </w:r>
            <w:r w:rsidRPr="00E743BD">
              <w:rPr>
                <w:rFonts w:ascii="Times New Roman" w:hAnsi="Times New Roman" w:cs="Times New Roman"/>
                <w:bCs/>
                <w:szCs w:val="24"/>
              </w:rPr>
              <w:t>у</w:t>
            </w:r>
            <w:r w:rsidRPr="00E743BD">
              <w:rPr>
                <w:rFonts w:ascii="Times New Roman" w:hAnsi="Times New Roman" w:cs="Times New Roman"/>
                <w:bCs/>
                <w:szCs w:val="24"/>
              </w:rPr>
              <w:t>народных проблем Дипломатической академии МИД РФ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3BD" w:rsidRDefault="00E743B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3BD" w:rsidRDefault="00E743B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3BD" w:rsidRDefault="00E743BD" w:rsidP="00AF1F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прел., канд. ист. наук </w:t>
            </w:r>
            <w:proofErr w:type="spellStart"/>
            <w:r>
              <w:rPr>
                <w:rFonts w:ascii="Times New Roman" w:hAnsi="Times New Roman" w:cs="Times New Roman"/>
              </w:rPr>
              <w:t>Себекин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</w:tbl>
    <w:p w:rsidR="002C4351" w:rsidRPr="002C4351" w:rsidRDefault="002C4351" w:rsidP="00AF1F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EF" w:rsidRPr="00B37CD9" w:rsidRDefault="00B37CD9" w:rsidP="00AF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CD9">
        <w:rPr>
          <w:rFonts w:ascii="Times New Roman" w:hAnsi="Times New Roman" w:cs="Times New Roman"/>
          <w:b/>
          <w:bCs/>
          <w:sz w:val="24"/>
          <w:szCs w:val="24"/>
        </w:rPr>
        <w:t>Издательская деятельность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2336"/>
        <w:gridCol w:w="2336"/>
        <w:gridCol w:w="2336"/>
        <w:gridCol w:w="2337"/>
      </w:tblGrid>
      <w:tr w:rsidR="009A01EF" w:rsidRPr="007865E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2C4351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2C4351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2C4351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дата пр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01EF" w:rsidRPr="007865EA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ответс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венные,</w:t>
            </w:r>
          </w:p>
          <w:p w:rsidR="009A01EF" w:rsidRPr="002C4351" w:rsidRDefault="00383543" w:rsidP="00AF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B7416A" w:rsidRPr="007865EA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/>
              </w:rPr>
              <w:t>Известия Иркутского государственного университета. Серия «Политология. Рел</w:t>
            </w:r>
            <w:r w:rsidRPr="00B7416A">
              <w:rPr>
                <w:rFonts w:ascii="Times New Roman" w:hAnsi="Times New Roman"/>
              </w:rPr>
              <w:t>и</w:t>
            </w:r>
            <w:r w:rsidRPr="00B7416A">
              <w:rPr>
                <w:rFonts w:ascii="Times New Roman" w:hAnsi="Times New Roman"/>
              </w:rPr>
              <w:t>гиоведение».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Журнал из списка ВАК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Ежеквартально,    Иркутск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</w:p>
        </w:tc>
      </w:tr>
      <w:tr w:rsidR="00B7416A" w:rsidRPr="00110D92">
        <w:trPr>
          <w:trHeight w:val="1"/>
        </w:trPr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/>
              </w:rPr>
              <w:t>Байкальские соц</w:t>
            </w:r>
            <w:r w:rsidRPr="00B7416A">
              <w:rPr>
                <w:rFonts w:ascii="Times New Roman" w:hAnsi="Times New Roman"/>
              </w:rPr>
              <w:t>и</w:t>
            </w:r>
            <w:r w:rsidRPr="00B7416A">
              <w:rPr>
                <w:rFonts w:ascii="Times New Roman" w:hAnsi="Times New Roman"/>
              </w:rPr>
              <w:t xml:space="preserve">ально-гуманитарные чтения:  </w:t>
            </w:r>
            <w:r w:rsidR="00EA5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Сборник материалов Всероссийской ко</w:t>
            </w:r>
            <w:r w:rsidRPr="00B7416A">
              <w:rPr>
                <w:rFonts w:ascii="Times New Roman" w:hAnsi="Times New Roman" w:cs="Times New Roman"/>
              </w:rPr>
              <w:t>н</w:t>
            </w:r>
            <w:r w:rsidRPr="00B7416A">
              <w:rPr>
                <w:rFonts w:ascii="Times New Roman" w:hAnsi="Times New Roman" w:cs="Times New Roman"/>
              </w:rPr>
              <w:t xml:space="preserve">ференции </w:t>
            </w:r>
            <w:r w:rsidR="002D0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185186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  <w:r w:rsidR="00B7416A" w:rsidRPr="00B7416A">
              <w:rPr>
                <w:rFonts w:ascii="Times New Roman" w:hAnsi="Times New Roman"/>
              </w:rPr>
              <w:t xml:space="preserve">, </w:t>
            </w:r>
            <w:r w:rsidR="00B7416A" w:rsidRPr="00B7416A">
              <w:rPr>
                <w:rFonts w:ascii="Times New Roman" w:hAnsi="Times New Roman" w:cs="Times New Roman"/>
              </w:rPr>
              <w:t>Иркутск</w:t>
            </w:r>
            <w:r w:rsidR="00B7416A" w:rsidRPr="00B741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16A" w:rsidRPr="00B7416A" w:rsidRDefault="00B7416A" w:rsidP="00AF1F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416A">
              <w:rPr>
                <w:rFonts w:ascii="Times New Roman" w:hAnsi="Times New Roman" w:cs="Times New Roman"/>
              </w:rPr>
              <w:t>Проф. Зуляр Ю.А.</w:t>
            </w:r>
            <w:r w:rsidR="00185186">
              <w:rPr>
                <w:rFonts w:ascii="Times New Roman" w:hAnsi="Times New Roman" w:cs="Times New Roman"/>
              </w:rPr>
              <w:t>, доц. М.Л. Рыбалко</w:t>
            </w:r>
          </w:p>
        </w:tc>
      </w:tr>
    </w:tbl>
    <w:p w:rsidR="00B37CD9" w:rsidRDefault="00B37CD9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0A" w:rsidRDefault="0040460A" w:rsidP="004046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молодежного отделения </w:t>
      </w:r>
    </w:p>
    <w:tbl>
      <w:tblPr>
        <w:tblStyle w:val="TableNormal"/>
        <w:tblW w:w="100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85"/>
        <w:gridCol w:w="1740"/>
        <w:gridCol w:w="2636"/>
        <w:gridCol w:w="2409"/>
      </w:tblGrid>
      <w:tr w:rsidR="0040460A" w:rsidTr="0040460A">
        <w:trPr>
          <w:trHeight w:val="1020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460A" w:rsidRDefault="00404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460A" w:rsidRDefault="00404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460A" w:rsidRDefault="00404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дата пров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0460A" w:rsidRDefault="0040460A">
            <w:pPr>
              <w:pStyle w:val="A9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ответс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венные,</w:t>
            </w:r>
          </w:p>
          <w:p w:rsidR="0040460A" w:rsidRDefault="004046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40460A" w:rsidTr="0040460A">
        <w:trPr>
          <w:trHeight w:val="1098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Круглый стол «Поворот на Восток для региона Байкальской Сибири: опыт, реалии, возможности»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библиотека ИГУ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В. Распутина, 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15</w:t>
            </w:r>
          </w:p>
        </w:tc>
      </w:tr>
      <w:tr w:rsidR="0040460A" w:rsidTr="0040460A">
        <w:trPr>
          <w:trHeight w:val="1098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«Молодой политолог года»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дом, ул. Бульвар 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гарина, 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05.02-02.03..2024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25</w:t>
            </w:r>
          </w:p>
        </w:tc>
      </w:tr>
      <w:tr w:rsidR="0040460A" w:rsidTr="0040460A">
        <w:trPr>
          <w:trHeight w:val="1713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ООН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23-24.03.2024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областная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дарственная универсальная научная библиотека им. И.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Молчанова-Сибирского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 Лермонтова, 253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45</w:t>
            </w:r>
          </w:p>
        </w:tc>
      </w:tr>
      <w:tr w:rsidR="0040460A" w:rsidTr="0040460A">
        <w:trPr>
          <w:trHeight w:val="1108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политолога «Пл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тон»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факультет ИГУ, ул. Чкалова, 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01.04.2024-30.04.2024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50</w:t>
            </w:r>
          </w:p>
        </w:tc>
      </w:tr>
      <w:tr w:rsidR="0040460A" w:rsidTr="0040460A">
        <w:trPr>
          <w:trHeight w:val="829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политологии «Я – политолог!» для студентов и школьников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факультет ИГУ, ул. Чкалова, 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70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PolitCommunity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ППОС ИГУ,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Улан-Баторская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20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Лига дебатов Иркутской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ППОС ИГУ,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Улан-Баторская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50</w:t>
            </w:r>
          </w:p>
        </w:tc>
      </w:tr>
      <w:tr w:rsidR="0040460A" w:rsidTr="0040460A">
        <w:trPr>
          <w:trHeight w:val="990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Политико-правовая игра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библиотека ИГУ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В. Распутина, 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30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Выездной семинар “Доступная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литика”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 –  01.12. 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Парк-отель «</w:t>
            </w:r>
            <w:proofErr w:type="spellStart"/>
            <w:r>
              <w:rPr>
                <w:rFonts w:ascii="Times New Roman" w:hAnsi="Times New Roman" w:cs="Times New Roman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35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постсоветского пространства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ул. Ленина, 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40</w:t>
            </w:r>
          </w:p>
        </w:tc>
      </w:tr>
      <w:tr w:rsidR="0040460A" w:rsidTr="0040460A">
        <w:trPr>
          <w:trHeight w:val="786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начинающего политол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га-международника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ул. Ленина, 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50</w:t>
            </w:r>
          </w:p>
        </w:tc>
      </w:tr>
      <w:tr w:rsidR="0040460A" w:rsidTr="0040460A">
        <w:trPr>
          <w:trHeight w:val="1230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«Познавай. Изучай. Открывая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ру!»: конкурс исследовательских работ среди политологов, межд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народников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  <w:r>
              <w:rPr>
                <w:rFonts w:ascii="Times New Roman" w:eastAsia="Century Gothic" w:hAnsi="Times New Roman" w:cs="Times New Roman"/>
              </w:rPr>
              <w:br/>
              <w:t>БГУ</w:t>
            </w:r>
            <w:r>
              <w:rPr>
                <w:rFonts w:ascii="Times New Roman" w:hAnsi="Times New Roman" w:cs="Times New Roman"/>
              </w:rPr>
              <w:t>, ул. Ленина, 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50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«Международные отношения нач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наются с тебя»: </w:t>
            </w:r>
            <w:proofErr w:type="spellStart"/>
            <w:r>
              <w:rPr>
                <w:rFonts w:ascii="Times New Roman" w:hAnsi="Times New Roman" w:cs="Times New Roman"/>
              </w:rPr>
              <w:t>лекториум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БГУ, ул. Ленина, 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80</w:t>
            </w:r>
          </w:p>
        </w:tc>
      </w:tr>
      <w:tr w:rsidR="0040460A" w:rsidTr="0040460A">
        <w:trPr>
          <w:trHeight w:val="822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БРИКС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07-08.11.2024</w:t>
            </w:r>
            <w:r>
              <w:rPr>
                <w:rFonts w:ascii="Times New Roman" w:eastAsia="Century Gothic" w:hAnsi="Times New Roman" w:cs="Times New Roman"/>
              </w:rPr>
              <w:br/>
              <w:t>БГУ</w:t>
            </w:r>
            <w:r>
              <w:rPr>
                <w:rFonts w:ascii="Times New Roman" w:hAnsi="Times New Roman" w:cs="Times New Roman"/>
              </w:rPr>
              <w:t>, ул. Ленина, 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0460A" w:rsidRDefault="0040460A">
            <w:pPr>
              <w:pStyle w:val="A9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Ананченков</w:t>
            </w:r>
            <w:proofErr w:type="spellEnd"/>
          </w:p>
          <w:p w:rsidR="0040460A" w:rsidRDefault="0040460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40</w:t>
            </w:r>
          </w:p>
        </w:tc>
      </w:tr>
    </w:tbl>
    <w:p w:rsidR="0040460A" w:rsidRDefault="0040460A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884" w:rsidRDefault="00452A58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2B7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884">
        <w:rPr>
          <w:rFonts w:ascii="Times New Roman" w:hAnsi="Times New Roman" w:cs="Times New Roman"/>
          <w:sz w:val="24"/>
          <w:szCs w:val="24"/>
        </w:rPr>
        <w:t>Иркутского</w:t>
      </w:r>
      <w:proofErr w:type="gramEnd"/>
      <w:r w:rsidR="002B7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ИРО РОП, </w:t>
      </w:r>
    </w:p>
    <w:p w:rsidR="00452A58" w:rsidRDefault="0040460A" w:rsidP="00AF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2A58">
        <w:rPr>
          <w:rFonts w:ascii="Times New Roman" w:hAnsi="Times New Roman" w:cs="Times New Roman"/>
          <w:sz w:val="24"/>
          <w:szCs w:val="24"/>
        </w:rPr>
        <w:t xml:space="preserve">профессор                            </w:t>
      </w:r>
      <w:r w:rsidR="002B78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52A58">
        <w:rPr>
          <w:rFonts w:ascii="Times New Roman" w:hAnsi="Times New Roman" w:cs="Times New Roman"/>
          <w:sz w:val="24"/>
          <w:szCs w:val="24"/>
        </w:rPr>
        <w:t>Ю.А. З</w:t>
      </w:r>
      <w:r w:rsidR="00452A58">
        <w:rPr>
          <w:rFonts w:ascii="Times New Roman" w:hAnsi="Times New Roman" w:cs="Times New Roman"/>
          <w:sz w:val="24"/>
          <w:szCs w:val="24"/>
        </w:rPr>
        <w:t>у</w:t>
      </w:r>
      <w:r w:rsidR="00452A58">
        <w:rPr>
          <w:rFonts w:ascii="Times New Roman" w:hAnsi="Times New Roman" w:cs="Times New Roman"/>
          <w:sz w:val="24"/>
          <w:szCs w:val="24"/>
        </w:rPr>
        <w:t>ляр</w:t>
      </w:r>
    </w:p>
    <w:p w:rsidR="0040460A" w:rsidRPr="00452A58" w:rsidRDefault="00331F7A" w:rsidP="00331F7A">
      <w:pPr>
        <w:widowControl w:val="0"/>
        <w:tabs>
          <w:tab w:val="left" w:pos="-198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460A">
        <w:rPr>
          <w:rFonts w:ascii="Times New Roman" w:hAnsi="Times New Roman" w:cs="Times New Roman"/>
          <w:sz w:val="24"/>
          <w:szCs w:val="24"/>
        </w:rPr>
        <w:t xml:space="preserve">Ученый секретарь, доцент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60A">
        <w:rPr>
          <w:rFonts w:ascii="Times New Roman" w:hAnsi="Times New Roman" w:cs="Times New Roman"/>
          <w:sz w:val="24"/>
          <w:szCs w:val="24"/>
        </w:rPr>
        <w:t xml:space="preserve">  Р.Ю. Зуляр                  </w:t>
      </w:r>
    </w:p>
    <w:sectPr w:rsidR="0040460A" w:rsidRPr="00452A58" w:rsidSect="009A01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7CE628"/>
    <w:lvl w:ilvl="0">
      <w:numFmt w:val="bullet"/>
      <w:lvlText w:val="*"/>
      <w:lvlJc w:val="left"/>
    </w:lvl>
  </w:abstractNum>
  <w:abstractNum w:abstractNumId="1">
    <w:nsid w:val="63E21CAD"/>
    <w:multiLevelType w:val="hybridMultilevel"/>
    <w:tmpl w:val="B6EC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39D3"/>
    <w:rsid w:val="00022A4D"/>
    <w:rsid w:val="0006690E"/>
    <w:rsid w:val="000F575E"/>
    <w:rsid w:val="00110D92"/>
    <w:rsid w:val="001532AE"/>
    <w:rsid w:val="00185186"/>
    <w:rsid w:val="001F6AA0"/>
    <w:rsid w:val="002B2BCF"/>
    <w:rsid w:val="002B7884"/>
    <w:rsid w:val="002C39D3"/>
    <w:rsid w:val="002C4351"/>
    <w:rsid w:val="002D0431"/>
    <w:rsid w:val="002F7004"/>
    <w:rsid w:val="00331F7A"/>
    <w:rsid w:val="00383543"/>
    <w:rsid w:val="003D0934"/>
    <w:rsid w:val="0040460A"/>
    <w:rsid w:val="00452A58"/>
    <w:rsid w:val="005033FE"/>
    <w:rsid w:val="006234EE"/>
    <w:rsid w:val="007865EA"/>
    <w:rsid w:val="007D037F"/>
    <w:rsid w:val="007F3B4D"/>
    <w:rsid w:val="008164AE"/>
    <w:rsid w:val="008F454B"/>
    <w:rsid w:val="009A01EF"/>
    <w:rsid w:val="00A62B69"/>
    <w:rsid w:val="00AF1FB9"/>
    <w:rsid w:val="00B20D03"/>
    <w:rsid w:val="00B37CD9"/>
    <w:rsid w:val="00B6573C"/>
    <w:rsid w:val="00B7416A"/>
    <w:rsid w:val="00B949C4"/>
    <w:rsid w:val="00BB7D91"/>
    <w:rsid w:val="00C02DBD"/>
    <w:rsid w:val="00D62D6D"/>
    <w:rsid w:val="00DE0BB7"/>
    <w:rsid w:val="00E743BD"/>
    <w:rsid w:val="00EA53A8"/>
    <w:rsid w:val="00F11DA1"/>
    <w:rsid w:val="00F40E8C"/>
    <w:rsid w:val="00F779B2"/>
    <w:rsid w:val="00F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9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link w:val="a4"/>
    <w:rsid w:val="000669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4">
    <w:name w:val="Основной текст Знак"/>
    <w:basedOn w:val="a0"/>
    <w:link w:val="a3"/>
    <w:rsid w:val="0006690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1">
    <w:name w:val="Стиль таблицы 1"/>
    <w:rsid w:val="000669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2">
    <w:name w:val="Стиль таблицы 2"/>
    <w:rsid w:val="000669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</w:rPr>
  </w:style>
  <w:style w:type="table" w:styleId="a5">
    <w:name w:val="Table Grid"/>
    <w:basedOn w:val="a1"/>
    <w:uiPriority w:val="39"/>
    <w:rsid w:val="000669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690E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rsid w:val="00AF1FB9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F1FB9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сновной текст A"/>
    <w:rsid w:val="0040460A"/>
    <w:pPr>
      <w:spacing w:after="0"/>
    </w:pPr>
    <w:rPr>
      <w:rFonts w:ascii="Arial" w:eastAsia="Arial Unicode MS" w:hAnsi="Arial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</cp:revision>
  <dcterms:created xsi:type="dcterms:W3CDTF">2024-02-22T08:09:00Z</dcterms:created>
  <dcterms:modified xsi:type="dcterms:W3CDTF">2024-02-25T11:43:00Z</dcterms:modified>
</cp:coreProperties>
</file>