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A0" w:rsidRPr="008657A0" w:rsidRDefault="008657A0" w:rsidP="0086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Карельского</w:t>
      </w:r>
      <w:r w:rsidRPr="008657A0">
        <w:rPr>
          <w:rFonts w:ascii="Times New Roman" w:hAnsi="Times New Roman" w:cs="Times New Roman"/>
          <w:b/>
          <w:sz w:val="28"/>
          <w:szCs w:val="28"/>
        </w:rPr>
        <w:t xml:space="preserve"> регионального отделения</w:t>
      </w:r>
    </w:p>
    <w:p w:rsidR="00EA178D" w:rsidRDefault="008657A0" w:rsidP="0086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A0">
        <w:rPr>
          <w:rFonts w:ascii="Times New Roman" w:hAnsi="Times New Roman" w:cs="Times New Roman"/>
          <w:b/>
          <w:sz w:val="28"/>
          <w:szCs w:val="28"/>
        </w:rPr>
        <w:t xml:space="preserve">Российского общества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657A0">
        <w:rPr>
          <w:rFonts w:ascii="Times New Roman" w:hAnsi="Times New Roman" w:cs="Times New Roman"/>
          <w:b/>
          <w:sz w:val="28"/>
          <w:szCs w:val="28"/>
        </w:rPr>
        <w:t>олитологов</w:t>
      </w:r>
    </w:p>
    <w:p w:rsidR="008657A0" w:rsidRPr="008657A0" w:rsidRDefault="008657A0" w:rsidP="0086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8657A0" w:rsidRDefault="008657A0" w:rsidP="00865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2410"/>
        <w:gridCol w:w="2268"/>
        <w:gridCol w:w="2375"/>
      </w:tblGrid>
      <w:tr w:rsidR="002C4179" w:rsidRPr="00EA178D" w:rsidTr="006201CF">
        <w:tc>
          <w:tcPr>
            <w:tcW w:w="2518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75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D511C" w:rsidRPr="00EA178D" w:rsidTr="006201CF">
        <w:tc>
          <w:tcPr>
            <w:tcW w:w="2518" w:type="dxa"/>
          </w:tcPr>
          <w:p w:rsidR="003D511C" w:rsidRPr="00EA178D" w:rsidRDefault="00022EE0" w:rsidP="0002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0">
              <w:rPr>
                <w:rFonts w:ascii="Times New Roman" w:hAnsi="Times New Roman" w:cs="Times New Roman"/>
                <w:sz w:val="24"/>
                <w:szCs w:val="24"/>
              </w:rPr>
              <w:t xml:space="preserve">I Всероссийской научно-практической конференции «Социальное благополучие человека и общества в современной России», </w:t>
            </w:r>
          </w:p>
        </w:tc>
        <w:tc>
          <w:tcPr>
            <w:tcW w:w="2410" w:type="dxa"/>
          </w:tcPr>
          <w:p w:rsidR="003D511C" w:rsidRPr="00FA68A0" w:rsidRDefault="00022EE0" w:rsidP="00362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A0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</w:p>
        </w:tc>
        <w:tc>
          <w:tcPr>
            <w:tcW w:w="2268" w:type="dxa"/>
          </w:tcPr>
          <w:p w:rsidR="003D511C" w:rsidRDefault="00022EE0" w:rsidP="0002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20-21 марта 2024 г. </w:t>
            </w:r>
            <w:r w:rsidRPr="00022E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FA68A0" w:rsidRPr="00FA68A0" w:rsidRDefault="00FA68A0" w:rsidP="00022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A0">
              <w:rPr>
                <w:rFonts w:ascii="Times New Roman" w:hAnsi="Times New Roman" w:cs="Times New Roman"/>
                <w:sz w:val="20"/>
                <w:szCs w:val="20"/>
              </w:rPr>
              <w:t>https://petrsu.ru/news/2024/130006/sotsialnoe-blagopolu</w:t>
            </w:r>
          </w:p>
        </w:tc>
        <w:tc>
          <w:tcPr>
            <w:tcW w:w="2375" w:type="dxa"/>
          </w:tcPr>
          <w:p w:rsidR="003D511C" w:rsidRPr="00EA178D" w:rsidRDefault="00022EE0" w:rsidP="0036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022EE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и социальных наук Петрозаводского государственного университета</w:t>
            </w:r>
          </w:p>
        </w:tc>
      </w:tr>
      <w:tr w:rsidR="003D511C" w:rsidRPr="00EA178D" w:rsidTr="006201CF">
        <w:tc>
          <w:tcPr>
            <w:tcW w:w="2518" w:type="dxa"/>
          </w:tcPr>
          <w:p w:rsidR="004F1C35" w:rsidRPr="004F1C35" w:rsidRDefault="003D511C" w:rsidP="004F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50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650">
              <w:rPr>
                <w:rFonts w:ascii="Times New Roman" w:hAnsi="Times New Roman" w:cs="Times New Roman"/>
                <w:sz w:val="24"/>
                <w:szCs w:val="24"/>
              </w:rPr>
              <w:t xml:space="preserve">с лабораторией проблем повышения эффективности государственного и муниципального управления ЮРИУ </w:t>
            </w:r>
            <w:proofErr w:type="spellStart"/>
            <w:r w:rsidRPr="00D50650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50650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650">
              <w:rPr>
                <w:rFonts w:ascii="Times New Roman" w:hAnsi="Times New Roman" w:cs="Times New Roman"/>
                <w:sz w:val="24"/>
                <w:szCs w:val="24"/>
              </w:rPr>
              <w:t>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тему:</w:t>
            </w:r>
            <w:r>
              <w:t xml:space="preserve"> </w:t>
            </w:r>
            <w:r w:rsidR="004F1C35" w:rsidRPr="004F1C35">
              <w:rPr>
                <w:rFonts w:ascii="Times New Roman" w:hAnsi="Times New Roman" w:cs="Times New Roman"/>
                <w:sz w:val="24"/>
                <w:szCs w:val="24"/>
              </w:rPr>
              <w:t>«Эффективность</w:t>
            </w:r>
          </w:p>
          <w:p w:rsidR="003D511C" w:rsidRPr="00EA178D" w:rsidRDefault="004F1C35" w:rsidP="004F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5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управления в 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C35">
              <w:rPr>
                <w:rFonts w:ascii="Times New Roman" w:hAnsi="Times New Roman" w:cs="Times New Roman"/>
                <w:sz w:val="24"/>
                <w:szCs w:val="24"/>
              </w:rPr>
              <w:t>государстве-цивилизации»</w:t>
            </w:r>
            <w:r w:rsidR="003D511C" w:rsidRPr="00D5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D511C" w:rsidRPr="00EA178D" w:rsidRDefault="006201CF" w:rsidP="0008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FA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D511C" w:rsidRDefault="003D511C" w:rsidP="0008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 </w:t>
            </w:r>
          </w:p>
          <w:p w:rsidR="003D511C" w:rsidRPr="00EA178D" w:rsidRDefault="004F1C35" w:rsidP="004F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="003D51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3D511C" w:rsidRPr="00EA178D" w:rsidRDefault="003D511C" w:rsidP="00C2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А.Ю., </w:t>
            </w:r>
            <w:r w:rsidRPr="00D50650">
              <w:rPr>
                <w:rFonts w:ascii="Times New Roman" w:hAnsi="Times New Roman" w:cs="Times New Roman"/>
                <w:sz w:val="24"/>
                <w:szCs w:val="24"/>
              </w:rPr>
              <w:t>Савина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 w:rsidR="00C227DC">
              <w:rPr>
                <w:rFonts w:ascii="Times New Roman" w:hAnsi="Times New Roman" w:cs="Times New Roman"/>
                <w:sz w:val="24"/>
                <w:szCs w:val="24"/>
              </w:rPr>
              <w:t>. Безбородов М.И.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543"/>
        <w:gridCol w:w="2336"/>
        <w:gridCol w:w="2336"/>
        <w:gridCol w:w="2107"/>
      </w:tblGrid>
      <w:tr w:rsidR="00EA178D" w:rsidRPr="00EA178D" w:rsidTr="006201CF">
        <w:tc>
          <w:tcPr>
            <w:tcW w:w="2543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10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6201CF">
        <w:tc>
          <w:tcPr>
            <w:tcW w:w="2543" w:type="dxa"/>
          </w:tcPr>
          <w:p w:rsidR="00EA178D" w:rsidRPr="00EA178D" w:rsidRDefault="00B96FD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мероприятиях Общественного Совета МВД по Республике Карелия по взаимодействию с региональными общественными, религиозными, национальными организациями и объединениями</w:t>
            </w:r>
          </w:p>
        </w:tc>
        <w:tc>
          <w:tcPr>
            <w:tcW w:w="2336" w:type="dxa"/>
          </w:tcPr>
          <w:p w:rsidR="00EA178D" w:rsidRPr="00EA178D" w:rsidRDefault="00B96FD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EA178D" w:rsidRPr="00EA178D" w:rsidRDefault="00B96FD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Петрозаводск, Республика Карелия</w:t>
            </w:r>
          </w:p>
        </w:tc>
        <w:tc>
          <w:tcPr>
            <w:tcW w:w="2107" w:type="dxa"/>
          </w:tcPr>
          <w:p w:rsidR="00EA178D" w:rsidRPr="00EA178D" w:rsidRDefault="00B96FD9" w:rsidP="003D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</w:t>
            </w:r>
            <w:r w:rsidR="00F9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B96FD9" w:rsidRPr="00EA178D" w:rsidTr="006201CF">
        <w:tc>
          <w:tcPr>
            <w:tcW w:w="2543" w:type="dxa"/>
          </w:tcPr>
          <w:p w:rsidR="00B96FD9" w:rsidRPr="00EA178D" w:rsidRDefault="00B96FD9" w:rsidP="00B9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Экспертном Совете антитеррористической  комиссии Республики Карелия</w:t>
            </w:r>
          </w:p>
        </w:tc>
        <w:tc>
          <w:tcPr>
            <w:tcW w:w="2336" w:type="dxa"/>
          </w:tcPr>
          <w:p w:rsidR="00B96FD9" w:rsidRPr="00EA178D" w:rsidRDefault="00B96FD9" w:rsidP="00B8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B96FD9" w:rsidRPr="00EA178D" w:rsidRDefault="00B96FD9" w:rsidP="00B8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Петрозаводск, Республика Карелия</w:t>
            </w:r>
          </w:p>
        </w:tc>
        <w:tc>
          <w:tcPr>
            <w:tcW w:w="2107" w:type="dxa"/>
          </w:tcPr>
          <w:p w:rsidR="00B96FD9" w:rsidRPr="00EA178D" w:rsidRDefault="00B96FD9" w:rsidP="003D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</w:t>
            </w:r>
            <w:r w:rsidR="0039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B96FD9" w:rsidRPr="00EA178D" w:rsidTr="006201CF">
        <w:tc>
          <w:tcPr>
            <w:tcW w:w="2543" w:type="dxa"/>
          </w:tcPr>
          <w:p w:rsidR="00B96FD9" w:rsidRPr="00EA178D" w:rsidRDefault="00283980" w:rsidP="00F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деятельность по вопросам внутренней и внешней политики   с представителями силовых структур, политических партий </w:t>
            </w:r>
          </w:p>
        </w:tc>
        <w:tc>
          <w:tcPr>
            <w:tcW w:w="2336" w:type="dxa"/>
          </w:tcPr>
          <w:p w:rsidR="00B96FD9" w:rsidRPr="00EA178D" w:rsidRDefault="0028398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B96FD9" w:rsidRPr="00EA178D" w:rsidRDefault="0028398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Петрозаводск, Республика Карелия</w:t>
            </w:r>
          </w:p>
        </w:tc>
        <w:tc>
          <w:tcPr>
            <w:tcW w:w="2107" w:type="dxa"/>
          </w:tcPr>
          <w:p w:rsidR="00B96FD9" w:rsidRPr="00EA178D" w:rsidRDefault="00390287" w:rsidP="003D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 А.Ю.</w:t>
            </w:r>
          </w:p>
        </w:tc>
      </w:tr>
      <w:tr w:rsidR="00B96FD9" w:rsidRPr="00EA178D" w:rsidTr="006201CF">
        <w:tc>
          <w:tcPr>
            <w:tcW w:w="2543" w:type="dxa"/>
          </w:tcPr>
          <w:p w:rsidR="00B96FD9" w:rsidRPr="00EA178D" w:rsidRDefault="00FA68A0" w:rsidP="00F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A0">
              <w:rPr>
                <w:rFonts w:ascii="Times New Roman" w:hAnsi="Times New Roman" w:cs="Times New Roman"/>
                <w:sz w:val="24"/>
                <w:szCs w:val="24"/>
              </w:rPr>
              <w:t>Исследования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по заказу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органов</w:t>
            </w:r>
            <w:proofErr w:type="gramEnd"/>
          </w:p>
        </w:tc>
        <w:tc>
          <w:tcPr>
            <w:tcW w:w="2336" w:type="dxa"/>
          </w:tcPr>
          <w:p w:rsidR="00B96FD9" w:rsidRPr="00EA178D" w:rsidRDefault="00FA68A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36" w:type="dxa"/>
          </w:tcPr>
          <w:p w:rsidR="00B96FD9" w:rsidRPr="00EA178D" w:rsidRDefault="00FA68A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Петрозаводск, Республика Карелия</w:t>
            </w:r>
          </w:p>
        </w:tc>
        <w:tc>
          <w:tcPr>
            <w:tcW w:w="2107" w:type="dxa"/>
          </w:tcPr>
          <w:p w:rsidR="00B96FD9" w:rsidRDefault="00FA68A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А.Ю.</w:t>
            </w:r>
          </w:p>
          <w:p w:rsidR="00FA68A0" w:rsidRPr="00EA178D" w:rsidRDefault="00FA68A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М.И.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B96FD9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33"/>
        <w:gridCol w:w="2703"/>
        <w:gridCol w:w="2268"/>
      </w:tblGrid>
      <w:tr w:rsidR="00052040" w:rsidRPr="00EA178D" w:rsidTr="006201CF">
        <w:tc>
          <w:tcPr>
            <w:tcW w:w="251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33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703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6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52040" w:rsidRPr="00EA178D" w:rsidTr="006201CF">
        <w:tc>
          <w:tcPr>
            <w:tcW w:w="2518" w:type="dxa"/>
          </w:tcPr>
          <w:p w:rsidR="00035681" w:rsidRPr="00EA178D" w:rsidRDefault="009D7441" w:rsidP="009D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фильмов отечественного кинематографа и  мероприятий в рамках киноклуба </w:t>
            </w:r>
            <w:r w:rsidRPr="00052040">
              <w:rPr>
                <w:rFonts w:ascii="Times New Roman" w:hAnsi="Times New Roman" w:cs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1833" w:type="dxa"/>
          </w:tcPr>
          <w:p w:rsidR="00EA178D" w:rsidRPr="00EA178D" w:rsidRDefault="0003568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2703" w:type="dxa"/>
          </w:tcPr>
          <w:p w:rsidR="00EA178D" w:rsidRPr="00EA178D" w:rsidRDefault="00035681" w:rsidP="003D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4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8" w:type="dxa"/>
          </w:tcPr>
          <w:p w:rsidR="00035681" w:rsidRDefault="009D744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Ильин 1 раз в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D7441" w:rsidRPr="009D7441" w:rsidRDefault="00177C0B" w:rsidP="00C005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D7441" w:rsidRPr="0034250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https://petrsu.ru/events/2024/131549/kinoklub-rodina--</w:t>
              </w:r>
              <w:proofErr w:type="spellStart"/>
              <w:r w:rsidR="009D7441" w:rsidRPr="0034250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pok</w:t>
              </w:r>
              <w:proofErr w:type="spellEnd"/>
            </w:hyperlink>
            <w:r w:rsidR="009D74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2040" w:rsidRPr="00EA178D" w:rsidTr="006201CF">
        <w:tc>
          <w:tcPr>
            <w:tcW w:w="2518" w:type="dxa"/>
          </w:tcPr>
          <w:p w:rsidR="00EA178D" w:rsidRDefault="00801A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поддержки Республики Карелия</w:t>
            </w:r>
          </w:p>
          <w:p w:rsidR="00801A75" w:rsidRPr="00EA178D" w:rsidRDefault="00801A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лекция: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40">
              <w:rPr>
                <w:rFonts w:ascii="Times New Roman" w:hAnsi="Times New Roman" w:cs="Times New Roman"/>
                <w:b/>
                <w:sz w:val="24"/>
                <w:szCs w:val="24"/>
              </w:rPr>
              <w:t>"Уроки истории: Россия и Украина".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A178D" w:rsidRPr="00EA178D" w:rsidRDefault="00801A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03" w:type="dxa"/>
          </w:tcPr>
          <w:p w:rsidR="00EA178D" w:rsidRPr="00EA178D" w:rsidRDefault="00801A75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Петрозаводск, 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A75">
              <w:rPr>
                <w:rFonts w:ascii="Times New Roman" w:hAnsi="Times New Roman" w:cs="Times New Roman"/>
                <w:sz w:val="24"/>
                <w:szCs w:val="24"/>
              </w:rPr>
              <w:t xml:space="preserve"> Фридриха Энгельса, 10</w:t>
            </w:r>
          </w:p>
        </w:tc>
        <w:tc>
          <w:tcPr>
            <w:tcW w:w="2268" w:type="dxa"/>
          </w:tcPr>
          <w:p w:rsidR="00EA178D" w:rsidRPr="00EA178D" w:rsidRDefault="006201C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А.Ю. , Кабанов А.</w:t>
            </w:r>
          </w:p>
        </w:tc>
      </w:tr>
      <w:tr w:rsidR="00052040" w:rsidRPr="00EA178D" w:rsidTr="006201CF">
        <w:tc>
          <w:tcPr>
            <w:tcW w:w="2518" w:type="dxa"/>
          </w:tcPr>
          <w:p w:rsidR="00EA178D" w:rsidRPr="00EA178D" w:rsidRDefault="00052040" w:rsidP="00FA68A0">
            <w:pPr>
              <w:ind w:left="-142"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5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«Время выбирать»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учащимися средних общеобразовательных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833" w:type="dxa"/>
          </w:tcPr>
          <w:p w:rsidR="00EA178D" w:rsidRPr="00EA178D" w:rsidRDefault="0005204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03" w:type="dxa"/>
          </w:tcPr>
          <w:p w:rsidR="00EA178D" w:rsidRPr="00EA178D" w:rsidRDefault="0005204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республики Карелия 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:rsidR="00EA178D" w:rsidRPr="00EA178D" w:rsidRDefault="00052040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Пименова И.А.</w:t>
            </w:r>
          </w:p>
        </w:tc>
      </w:tr>
      <w:tr w:rsidR="00052040" w:rsidRPr="00EA178D" w:rsidTr="006201CF">
        <w:tc>
          <w:tcPr>
            <w:tcW w:w="2518" w:type="dxa"/>
          </w:tcPr>
          <w:p w:rsidR="00EA178D" w:rsidRPr="00EA178D" w:rsidRDefault="00FA68A0" w:rsidP="00F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по приему в КРО РОП</w:t>
            </w:r>
          </w:p>
        </w:tc>
        <w:tc>
          <w:tcPr>
            <w:tcW w:w="1833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201CF" w:rsidRDefault="006201C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CF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620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78D" w:rsidRPr="00EA178D" w:rsidRDefault="006201C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24.02. 2024</w:t>
            </w:r>
          </w:p>
        </w:tc>
        <w:tc>
          <w:tcPr>
            <w:tcW w:w="2268" w:type="dxa"/>
          </w:tcPr>
          <w:p w:rsidR="00EA178D" w:rsidRPr="00EA178D" w:rsidRDefault="006201C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801A7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703"/>
        <w:gridCol w:w="2337"/>
      </w:tblGrid>
      <w:tr w:rsidR="002B7CF2" w:rsidRPr="00736E27" w:rsidTr="006201CF">
        <w:tc>
          <w:tcPr>
            <w:tcW w:w="2392" w:type="dxa"/>
            <w:vAlign w:val="center"/>
          </w:tcPr>
          <w:p w:rsidR="00EA178D" w:rsidRPr="00736E27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69" w:type="dxa"/>
            <w:vAlign w:val="center"/>
          </w:tcPr>
          <w:p w:rsidR="00EA178D" w:rsidRPr="00736E27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7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703" w:type="dxa"/>
            <w:vAlign w:val="center"/>
          </w:tcPr>
          <w:p w:rsidR="00EA178D" w:rsidRPr="00736E27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7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736E27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7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:rsidR="00EA178D" w:rsidRPr="00736E27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7">
              <w:rPr>
                <w:rFonts w:ascii="Times New Roman" w:hAnsi="Times New Roman" w:cs="Times New Roman"/>
                <w:b/>
              </w:rPr>
              <w:lastRenderedPageBreak/>
              <w:t>участники</w:t>
            </w:r>
          </w:p>
        </w:tc>
      </w:tr>
      <w:tr w:rsidR="002B7CF2" w:rsidRPr="0083641F" w:rsidTr="006201CF">
        <w:tc>
          <w:tcPr>
            <w:tcW w:w="2392" w:type="dxa"/>
          </w:tcPr>
          <w:p w:rsidR="00EA178D" w:rsidRPr="0083641F" w:rsidRDefault="00052040" w:rsidP="00035681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lastRenderedPageBreak/>
              <w:t>Модель электорального поведения резидента Арктической зоны РФ на региональных выборах высшего должностного лица (2013–2022 гг.)</w:t>
            </w:r>
          </w:p>
        </w:tc>
        <w:tc>
          <w:tcPr>
            <w:tcW w:w="1969" w:type="dxa"/>
          </w:tcPr>
          <w:p w:rsidR="00EA178D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703" w:type="dxa"/>
          </w:tcPr>
          <w:p w:rsidR="00EA178D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</w:t>
            </w:r>
            <w:r w:rsidRPr="0083641F">
              <w:rPr>
                <w:rFonts w:ascii="Times New Roman" w:hAnsi="Times New Roman" w:cs="Times New Roman"/>
              </w:rPr>
              <w:t>Арктика и Север. - Архангельск,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EA178D" w:rsidRPr="0083641F" w:rsidRDefault="00052040" w:rsidP="00C005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41F">
              <w:rPr>
                <w:rFonts w:ascii="Times New Roman" w:hAnsi="Times New Roman" w:cs="Times New Roman"/>
              </w:rPr>
              <w:t>Рожнева</w:t>
            </w:r>
            <w:proofErr w:type="spellEnd"/>
            <w:r w:rsidRPr="0083641F">
              <w:rPr>
                <w:rFonts w:ascii="Times New Roman" w:hAnsi="Times New Roman" w:cs="Times New Roman"/>
              </w:rPr>
              <w:t>, С.С.</w:t>
            </w:r>
          </w:p>
        </w:tc>
      </w:tr>
      <w:tr w:rsidR="00FA68A0" w:rsidRPr="0083641F" w:rsidTr="006201CF">
        <w:tc>
          <w:tcPr>
            <w:tcW w:w="2392" w:type="dxa"/>
          </w:tcPr>
          <w:p w:rsidR="00FA68A0" w:rsidRPr="0083641F" w:rsidRDefault="00FA68A0" w:rsidP="00035681">
            <w:pPr>
              <w:jc w:val="both"/>
              <w:rPr>
                <w:rFonts w:ascii="Times New Roman" w:hAnsi="Times New Roman" w:cs="Times New Roman"/>
              </w:rPr>
            </w:pPr>
            <w:r w:rsidRPr="00FA68A0">
              <w:rPr>
                <w:rFonts w:ascii="Times New Roman" w:hAnsi="Times New Roman" w:cs="Times New Roman"/>
              </w:rPr>
              <w:t xml:space="preserve">Модель электорального поведения на местных парламентских выборах в </w:t>
            </w:r>
            <w:proofErr w:type="spellStart"/>
            <w:r w:rsidRPr="00FA68A0">
              <w:rPr>
                <w:rFonts w:ascii="Times New Roman" w:hAnsi="Times New Roman" w:cs="Times New Roman"/>
              </w:rPr>
              <w:t>Калевальском</w:t>
            </w:r>
            <w:proofErr w:type="spellEnd"/>
            <w:r w:rsidRPr="00FA68A0">
              <w:rPr>
                <w:rFonts w:ascii="Times New Roman" w:hAnsi="Times New Roman" w:cs="Times New Roman"/>
              </w:rPr>
              <w:t xml:space="preserve"> районе Карельской Арктики (2016 – 2023 гг.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9" w:type="dxa"/>
          </w:tcPr>
          <w:p w:rsidR="00FA68A0" w:rsidRPr="0083641F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703" w:type="dxa"/>
          </w:tcPr>
          <w:p w:rsidR="00FA68A0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68A0" w:rsidRPr="0083641F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41F">
              <w:rPr>
                <w:rFonts w:ascii="Times New Roman" w:hAnsi="Times New Roman" w:cs="Times New Roman"/>
              </w:rPr>
              <w:t>Рожнева</w:t>
            </w:r>
            <w:proofErr w:type="spellEnd"/>
            <w:r w:rsidRPr="0083641F">
              <w:rPr>
                <w:rFonts w:ascii="Times New Roman" w:hAnsi="Times New Roman" w:cs="Times New Roman"/>
              </w:rPr>
              <w:t>, С.С.</w:t>
            </w:r>
          </w:p>
        </w:tc>
      </w:tr>
      <w:tr w:rsidR="00FA68A0" w:rsidRPr="0083641F" w:rsidTr="006201CF">
        <w:tc>
          <w:tcPr>
            <w:tcW w:w="2392" w:type="dxa"/>
          </w:tcPr>
          <w:p w:rsidR="00FA68A0" w:rsidRPr="00FA68A0" w:rsidRDefault="00FA68A0" w:rsidP="00FA6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Pr="00FA68A0">
              <w:rPr>
                <w:rFonts w:ascii="Times New Roman" w:hAnsi="Times New Roman" w:cs="Times New Roman"/>
              </w:rPr>
              <w:t>ыборы президента как механизм реализации электорального суверенитета: аксиологический анализ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9" w:type="dxa"/>
          </w:tcPr>
          <w:p w:rsidR="00FA68A0" w:rsidRPr="0083641F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703" w:type="dxa"/>
          </w:tcPr>
          <w:p w:rsidR="00FA68A0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Гродно Республика Беларусь</w:t>
            </w:r>
          </w:p>
        </w:tc>
        <w:tc>
          <w:tcPr>
            <w:tcW w:w="2337" w:type="dxa"/>
          </w:tcPr>
          <w:p w:rsidR="00FA68A0" w:rsidRPr="0083641F" w:rsidRDefault="00FA68A0" w:rsidP="00C005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41F">
              <w:rPr>
                <w:rFonts w:ascii="Times New Roman" w:hAnsi="Times New Roman" w:cs="Times New Roman"/>
              </w:rPr>
              <w:t>Рожнева</w:t>
            </w:r>
            <w:proofErr w:type="spellEnd"/>
            <w:r w:rsidRPr="0083641F">
              <w:rPr>
                <w:rFonts w:ascii="Times New Roman" w:hAnsi="Times New Roman" w:cs="Times New Roman"/>
              </w:rPr>
              <w:t>, С.С.</w:t>
            </w:r>
          </w:p>
        </w:tc>
      </w:tr>
      <w:tr w:rsidR="002B7CF2" w:rsidRPr="0083641F" w:rsidTr="006201CF">
        <w:tc>
          <w:tcPr>
            <w:tcW w:w="2392" w:type="dxa"/>
          </w:tcPr>
          <w:p w:rsidR="00EA178D" w:rsidRPr="0083641F" w:rsidRDefault="0083641F" w:rsidP="00035681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«Противодействие идеологии терроризма (по материалам опроса экспертного сообщества в республике Карелия 2019-2023гг.)»</w:t>
            </w:r>
          </w:p>
        </w:tc>
        <w:tc>
          <w:tcPr>
            <w:tcW w:w="1969" w:type="dxa"/>
          </w:tcPr>
          <w:p w:rsidR="00EA178D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703" w:type="dxa"/>
          </w:tcPr>
          <w:p w:rsidR="00EA178D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Ростов-на-Дону</w:t>
            </w:r>
            <w:r>
              <w:rPr>
                <w:rFonts w:ascii="Times New Roman" w:hAnsi="Times New Roman" w:cs="Times New Roman"/>
              </w:rPr>
              <w:t>, 2024</w:t>
            </w:r>
          </w:p>
        </w:tc>
        <w:tc>
          <w:tcPr>
            <w:tcW w:w="2337" w:type="dxa"/>
          </w:tcPr>
          <w:p w:rsidR="00EA178D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А.Ю.</w:t>
            </w:r>
          </w:p>
        </w:tc>
      </w:tr>
      <w:tr w:rsidR="0083641F" w:rsidRPr="0083641F" w:rsidTr="006201CF">
        <w:tc>
          <w:tcPr>
            <w:tcW w:w="2392" w:type="dxa"/>
          </w:tcPr>
          <w:p w:rsidR="0083641F" w:rsidRPr="0083641F" w:rsidRDefault="0083641F" w:rsidP="00035681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«Динамика изменений в политической элите на примере республики Карелия в начале третьего десятилетия XXI века»</w:t>
            </w:r>
          </w:p>
        </w:tc>
        <w:tc>
          <w:tcPr>
            <w:tcW w:w="1969" w:type="dxa"/>
          </w:tcPr>
          <w:p w:rsidR="0083641F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703" w:type="dxa"/>
          </w:tcPr>
          <w:p w:rsidR="0083641F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 w:rsidRPr="0083641F">
              <w:rPr>
                <w:rFonts w:ascii="Times New Roman" w:hAnsi="Times New Roman" w:cs="Times New Roman"/>
              </w:rPr>
              <w:t>Ростов-на-Дону</w:t>
            </w:r>
            <w:r>
              <w:rPr>
                <w:rFonts w:ascii="Times New Roman" w:hAnsi="Times New Roman" w:cs="Times New Roman"/>
              </w:rPr>
              <w:t>, 2024</w:t>
            </w:r>
          </w:p>
        </w:tc>
        <w:tc>
          <w:tcPr>
            <w:tcW w:w="2337" w:type="dxa"/>
          </w:tcPr>
          <w:p w:rsidR="0083641F" w:rsidRPr="0083641F" w:rsidRDefault="0083641F" w:rsidP="00C0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А.Ю.</w:t>
            </w:r>
          </w:p>
        </w:tc>
      </w:tr>
      <w:tr w:rsidR="00C44C07" w:rsidRPr="00736E27" w:rsidTr="00736E27">
        <w:tc>
          <w:tcPr>
            <w:tcW w:w="9401" w:type="dxa"/>
            <w:gridSpan w:val="4"/>
          </w:tcPr>
          <w:p w:rsidR="00C44C07" w:rsidRPr="00736E27" w:rsidRDefault="00C44C07" w:rsidP="002B7CF2">
            <w:pPr>
              <w:jc w:val="center"/>
              <w:rPr>
                <w:rFonts w:ascii="Times New Roman" w:hAnsi="Times New Roman" w:cs="Times New Roman"/>
              </w:rPr>
            </w:pPr>
            <w:r w:rsidRPr="00736E27">
              <w:rPr>
                <w:rFonts w:ascii="Times New Roman" w:hAnsi="Times New Roman" w:cs="Times New Roman"/>
              </w:rPr>
              <w:t xml:space="preserve">В рамках дополнительной профессиональной программы повышения квалификации </w:t>
            </w:r>
          </w:p>
        </w:tc>
      </w:tr>
    </w:tbl>
    <w:p w:rsidR="00EA178D" w:rsidRPr="002C4179" w:rsidRDefault="00EA178D" w:rsidP="00923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17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DF0"/>
    <w:rsid w:val="00017DF0"/>
    <w:rsid w:val="00022EE0"/>
    <w:rsid w:val="00035681"/>
    <w:rsid w:val="00052040"/>
    <w:rsid w:val="000B28F4"/>
    <w:rsid w:val="00177C0B"/>
    <w:rsid w:val="00283980"/>
    <w:rsid w:val="002B7CF2"/>
    <w:rsid w:val="002C4179"/>
    <w:rsid w:val="00316966"/>
    <w:rsid w:val="00364697"/>
    <w:rsid w:val="00390287"/>
    <w:rsid w:val="003D511C"/>
    <w:rsid w:val="003E625E"/>
    <w:rsid w:val="004F1C35"/>
    <w:rsid w:val="00531F9D"/>
    <w:rsid w:val="006201CF"/>
    <w:rsid w:val="006F28C4"/>
    <w:rsid w:val="00736E27"/>
    <w:rsid w:val="00760F00"/>
    <w:rsid w:val="00801A75"/>
    <w:rsid w:val="0083641F"/>
    <w:rsid w:val="008657A0"/>
    <w:rsid w:val="008E0358"/>
    <w:rsid w:val="00923666"/>
    <w:rsid w:val="0096513A"/>
    <w:rsid w:val="009D7441"/>
    <w:rsid w:val="00B96FD9"/>
    <w:rsid w:val="00C227DC"/>
    <w:rsid w:val="00C44C07"/>
    <w:rsid w:val="00C84698"/>
    <w:rsid w:val="00D50650"/>
    <w:rsid w:val="00EA178D"/>
    <w:rsid w:val="00F9510A"/>
    <w:rsid w:val="00F956D4"/>
    <w:rsid w:val="00FA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74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74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su.ru/events/2024/131549/kinoklub-rodina--p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2024-02-27T11:36:00Z</cp:lastPrinted>
  <dcterms:created xsi:type="dcterms:W3CDTF">2024-04-08T13:05:00Z</dcterms:created>
  <dcterms:modified xsi:type="dcterms:W3CDTF">2024-06-28T13:12:00Z</dcterms:modified>
</cp:coreProperties>
</file>